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230E9" w14:textId="5C00E7C1" w:rsidR="00786B7F" w:rsidRDefault="00786B7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51D8F0" wp14:editId="28A32F39">
            <wp:simplePos x="0" y="0"/>
            <wp:positionH relativeFrom="margin">
              <wp:align>center</wp:align>
            </wp:positionH>
            <wp:positionV relativeFrom="paragraph">
              <wp:posOffset>-972267</wp:posOffset>
            </wp:positionV>
            <wp:extent cx="2623820" cy="2000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1741B" w14:textId="5B15F21D" w:rsidR="00786B7F" w:rsidRDefault="00786B7F"/>
    <w:p w14:paraId="46F0B601" w14:textId="29C7B886" w:rsidR="005756B7" w:rsidRDefault="005756B7"/>
    <w:p w14:paraId="74A60014" w14:textId="1F5DE565" w:rsidR="00786B7F" w:rsidRDefault="00786B7F"/>
    <w:p w14:paraId="6E77430F" w14:textId="14C6218A" w:rsidR="00786B7F" w:rsidRPr="000E6E8A" w:rsidRDefault="00786B7F" w:rsidP="00786B7F">
      <w:pPr>
        <w:spacing w:after="0"/>
        <w:jc w:val="center"/>
        <w:rPr>
          <w:rFonts w:ascii="Times New Roman" w:hAnsi="Times New Roman" w:cs="Times New Roman"/>
          <w:sz w:val="44"/>
        </w:rPr>
      </w:pPr>
      <w:r w:rsidRPr="000E6E8A">
        <w:rPr>
          <w:rFonts w:ascii="Times New Roman" w:hAnsi="Times New Roman" w:cs="Times New Roman"/>
          <w:sz w:val="44"/>
        </w:rPr>
        <w:t xml:space="preserve">ПРОКУРАТУРА САРГАТСКОГО РАЙОНА </w:t>
      </w:r>
    </w:p>
    <w:p w14:paraId="637B96D9" w14:textId="7B77E013" w:rsidR="00786B7F" w:rsidRPr="000E6E8A" w:rsidRDefault="00786B7F" w:rsidP="00D85C34">
      <w:pPr>
        <w:spacing w:after="0"/>
        <w:jc w:val="center"/>
        <w:rPr>
          <w:rFonts w:ascii="Times New Roman" w:hAnsi="Times New Roman" w:cs="Times New Roman"/>
          <w:sz w:val="44"/>
        </w:rPr>
      </w:pPr>
      <w:r w:rsidRPr="000E6E8A">
        <w:rPr>
          <w:rFonts w:ascii="Times New Roman" w:hAnsi="Times New Roman" w:cs="Times New Roman"/>
          <w:sz w:val="44"/>
        </w:rPr>
        <w:t xml:space="preserve">ОМСКОЙ ОБЛАСТИ </w:t>
      </w:r>
    </w:p>
    <w:p w14:paraId="3D732AD7" w14:textId="77777777" w:rsidR="00786B7F" w:rsidRDefault="00786B7F"/>
    <w:p w14:paraId="15844CF8" w14:textId="77777777" w:rsidR="00B5523A" w:rsidRDefault="00B5523A" w:rsidP="00B5523A">
      <w:pPr>
        <w:pStyle w:val="rtejustify"/>
        <w:shd w:val="clear" w:color="auto" w:fill="FFFFFF"/>
        <w:spacing w:before="0" w:beforeAutospacing="0" w:after="0"/>
        <w:ind w:firstLine="600"/>
        <w:jc w:val="both"/>
        <w:rPr>
          <w:color w:val="000000"/>
          <w:sz w:val="44"/>
          <w:szCs w:val="36"/>
        </w:rPr>
      </w:pPr>
      <w:r w:rsidRPr="00B5523A">
        <w:rPr>
          <w:color w:val="000000"/>
          <w:sz w:val="44"/>
          <w:szCs w:val="36"/>
        </w:rPr>
        <w:t>Прокуратурой района по поручению прокуратуры Омской области проводится проверка соблюдения требований федерального законодательства в сфере организации транспортного обслуживания населения.</w:t>
      </w:r>
    </w:p>
    <w:p w14:paraId="6DF49BF2" w14:textId="3C42BCA8" w:rsidR="00B5523A" w:rsidRDefault="00786B7F" w:rsidP="00B5523A">
      <w:pPr>
        <w:pStyle w:val="rtejustify"/>
        <w:shd w:val="clear" w:color="auto" w:fill="FFFFFF"/>
        <w:spacing w:before="0" w:beforeAutospacing="0" w:after="0"/>
        <w:ind w:firstLine="600"/>
        <w:jc w:val="both"/>
        <w:rPr>
          <w:color w:val="000000"/>
          <w:sz w:val="44"/>
          <w:szCs w:val="36"/>
        </w:rPr>
      </w:pPr>
      <w:r w:rsidRPr="000E6E8A">
        <w:rPr>
          <w:color w:val="000000"/>
          <w:sz w:val="44"/>
          <w:szCs w:val="36"/>
        </w:rPr>
        <w:t xml:space="preserve">Проведение «прямой линии» будет проходить </w:t>
      </w:r>
      <w:r w:rsidR="004E024C">
        <w:rPr>
          <w:color w:val="000000"/>
          <w:sz w:val="44"/>
          <w:szCs w:val="36"/>
        </w:rPr>
        <w:t>20</w:t>
      </w:r>
      <w:r w:rsidR="00484687">
        <w:rPr>
          <w:color w:val="000000"/>
          <w:sz w:val="44"/>
          <w:szCs w:val="36"/>
        </w:rPr>
        <w:t xml:space="preserve"> декабря 2023</w:t>
      </w:r>
      <w:r w:rsidRPr="000E6E8A">
        <w:rPr>
          <w:color w:val="000000"/>
          <w:sz w:val="44"/>
          <w:szCs w:val="36"/>
        </w:rPr>
        <w:t xml:space="preserve"> </w:t>
      </w:r>
      <w:r w:rsidR="00D85C34" w:rsidRPr="000E6E8A">
        <w:rPr>
          <w:color w:val="000000"/>
          <w:sz w:val="44"/>
          <w:szCs w:val="36"/>
        </w:rPr>
        <w:t xml:space="preserve">года </w:t>
      </w:r>
      <w:r w:rsidR="006537AA">
        <w:rPr>
          <w:color w:val="000000"/>
          <w:sz w:val="44"/>
          <w:szCs w:val="36"/>
        </w:rPr>
        <w:br/>
      </w:r>
      <w:r w:rsidR="00D85C34" w:rsidRPr="000E6E8A">
        <w:rPr>
          <w:color w:val="000000"/>
          <w:sz w:val="44"/>
          <w:szCs w:val="36"/>
        </w:rPr>
        <w:t>в</w:t>
      </w:r>
      <w:r w:rsidRPr="000E6E8A">
        <w:rPr>
          <w:color w:val="000000"/>
          <w:sz w:val="44"/>
          <w:szCs w:val="36"/>
        </w:rPr>
        <w:t xml:space="preserve"> прокуратуре Саргатского района, расположенной по адресу: </w:t>
      </w:r>
      <w:r w:rsidR="006537AA">
        <w:rPr>
          <w:color w:val="000000"/>
          <w:sz w:val="44"/>
          <w:szCs w:val="36"/>
        </w:rPr>
        <w:br/>
      </w:r>
      <w:proofErr w:type="spellStart"/>
      <w:r w:rsidRPr="000E6E8A">
        <w:rPr>
          <w:color w:val="000000"/>
          <w:sz w:val="44"/>
          <w:szCs w:val="36"/>
        </w:rPr>
        <w:t>р.п</w:t>
      </w:r>
      <w:proofErr w:type="spellEnd"/>
      <w:r w:rsidRPr="000E6E8A">
        <w:rPr>
          <w:color w:val="000000"/>
          <w:sz w:val="44"/>
          <w:szCs w:val="36"/>
        </w:rPr>
        <w:t xml:space="preserve">. Саргатское, ул. Худенко, д. 4. </w:t>
      </w:r>
    </w:p>
    <w:p w14:paraId="0A831120" w14:textId="5C0F779E" w:rsidR="00786B7F" w:rsidRPr="00B5523A" w:rsidRDefault="00786B7F" w:rsidP="00B5523A">
      <w:pPr>
        <w:pStyle w:val="rtejustify"/>
        <w:shd w:val="clear" w:color="auto" w:fill="FFFFFF"/>
        <w:spacing w:before="0" w:beforeAutospacing="0" w:after="0"/>
        <w:ind w:firstLine="600"/>
        <w:jc w:val="both"/>
        <w:rPr>
          <w:color w:val="000000"/>
          <w:sz w:val="44"/>
          <w:szCs w:val="36"/>
        </w:rPr>
      </w:pPr>
      <w:r w:rsidRPr="000E6E8A">
        <w:rPr>
          <w:color w:val="000000"/>
          <w:sz w:val="44"/>
          <w:szCs w:val="36"/>
        </w:rPr>
        <w:t xml:space="preserve">Граждане, желающие обратиться </w:t>
      </w:r>
      <w:r w:rsidR="00B5523A" w:rsidRPr="00B5523A">
        <w:rPr>
          <w:color w:val="000000"/>
          <w:sz w:val="44"/>
          <w:szCs w:val="36"/>
        </w:rPr>
        <w:t xml:space="preserve">по вопросам проблем транспортного сообщения </w:t>
      </w:r>
      <w:r w:rsidRPr="000E6E8A">
        <w:rPr>
          <w:color w:val="000000"/>
          <w:sz w:val="44"/>
          <w:szCs w:val="36"/>
        </w:rPr>
        <w:t xml:space="preserve">могут обращаться по телефону: 2-12-31 либо по адресу электронной почты: </w:t>
      </w:r>
      <w:hyperlink r:id="rId5" w:history="1">
        <w:r w:rsidRPr="000E6E8A">
          <w:rPr>
            <w:rStyle w:val="a3"/>
            <w:color w:val="auto"/>
            <w:sz w:val="44"/>
            <w:szCs w:val="36"/>
            <w:u w:val="none"/>
          </w:rPr>
          <w:t>r_sar@prokuratura.omsk.ru</w:t>
        </w:r>
      </w:hyperlink>
    </w:p>
    <w:sectPr w:rsidR="00786B7F" w:rsidRPr="00B5523A" w:rsidSect="00786B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89"/>
    <w:rsid w:val="000E6E8A"/>
    <w:rsid w:val="00484687"/>
    <w:rsid w:val="004E024C"/>
    <w:rsid w:val="005756B7"/>
    <w:rsid w:val="006537AA"/>
    <w:rsid w:val="00786B7F"/>
    <w:rsid w:val="00820F89"/>
    <w:rsid w:val="008955F4"/>
    <w:rsid w:val="00A8641E"/>
    <w:rsid w:val="00B5523A"/>
    <w:rsid w:val="00D8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0A0F"/>
  <w15:docId w15:val="{D82024C6-9878-4E68-AC30-D3C28E2B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8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86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_sar@prokuratura.oms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Никита Николаевич</dc:creator>
  <cp:lastModifiedBy>user</cp:lastModifiedBy>
  <cp:revision>2</cp:revision>
  <dcterms:created xsi:type="dcterms:W3CDTF">2023-01-20T03:56:00Z</dcterms:created>
  <dcterms:modified xsi:type="dcterms:W3CDTF">2023-01-20T03:56:00Z</dcterms:modified>
</cp:coreProperties>
</file>