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254" w:rsidRPr="00717B5A" w:rsidRDefault="00880254" w:rsidP="00880254">
      <w:pPr>
        <w:pStyle w:val="a4"/>
        <w:rPr>
          <w:sz w:val="28"/>
          <w:szCs w:val="28"/>
        </w:rPr>
      </w:pPr>
      <w:r w:rsidRPr="00717B5A">
        <w:rPr>
          <w:sz w:val="28"/>
          <w:szCs w:val="28"/>
        </w:rPr>
        <w:t>АДМИНИСТРАЦИЯ  ВЕРБЛЮЖЕНСКОГО СЕЛЬСКОГО ПОСЕЛЕНИЯ САРГАТСКОГО МУНИЦИПАЛЬНОГО РАЙОНА</w:t>
      </w:r>
    </w:p>
    <w:p w:rsidR="00880254" w:rsidRPr="00717B5A" w:rsidRDefault="00880254" w:rsidP="008802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B5A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880254" w:rsidRPr="00717B5A" w:rsidRDefault="00880254" w:rsidP="00880254">
      <w:pPr>
        <w:ind w:hanging="109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</w:t>
      </w:r>
      <w:r w:rsidRPr="00717B5A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0254" w:rsidRDefault="00E913A2" w:rsidP="0088025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14</w:t>
      </w:r>
      <w:r w:rsidR="00880254">
        <w:rPr>
          <w:rFonts w:ascii="Times New Roman" w:hAnsi="Times New Roman" w:cs="Times New Roman"/>
          <w:b w:val="0"/>
          <w:i w:val="0"/>
        </w:rPr>
        <w:t xml:space="preserve">.03. 2022 г.               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 xml:space="preserve">                            № 11</w:t>
      </w:r>
      <w:bookmarkStart w:id="0" w:name="_GoBack"/>
      <w:bookmarkEnd w:id="0"/>
      <w:r w:rsidR="00880254">
        <w:rPr>
          <w:rFonts w:ascii="Times New Roman" w:hAnsi="Times New Roman" w:cs="Times New Roman"/>
          <w:b w:val="0"/>
          <w:i w:val="0"/>
        </w:rPr>
        <w:t>-п</w:t>
      </w:r>
    </w:p>
    <w:p w:rsidR="00880254" w:rsidRPr="00717B5A" w:rsidRDefault="00880254" w:rsidP="00880254">
      <w:pPr>
        <w:jc w:val="center"/>
        <w:rPr>
          <w:rFonts w:ascii="Times New Roman" w:hAnsi="Times New Roman" w:cs="Times New Roman"/>
          <w:sz w:val="28"/>
          <w:szCs w:val="28"/>
        </w:rPr>
      </w:pPr>
      <w:r w:rsidRPr="00717B5A">
        <w:rPr>
          <w:rFonts w:ascii="Times New Roman" w:hAnsi="Times New Roman" w:cs="Times New Roman"/>
          <w:sz w:val="28"/>
          <w:szCs w:val="28"/>
        </w:rPr>
        <w:t>д. Верблюжье</w:t>
      </w:r>
    </w:p>
    <w:p w:rsidR="00880254" w:rsidRPr="00717B5A" w:rsidRDefault="00880254" w:rsidP="00880254">
      <w:pPr>
        <w:spacing w:line="322" w:lineRule="exact"/>
        <w:ind w:left="100" w:right="3685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17B5A">
        <w:rPr>
          <w:rFonts w:ascii="Times New Roman" w:hAnsi="Times New Roman" w:cs="Times New Roman"/>
          <w:b/>
          <w:sz w:val="28"/>
          <w:szCs w:val="28"/>
        </w:rPr>
        <w:t>Об утверждении  результатов проведенной оценки эффективности реализации муниципальной программы Верблюженского сельского поселения Саргатского муниципального района Омской области «Формирование ком</w:t>
      </w:r>
      <w:r w:rsidR="00C50521">
        <w:rPr>
          <w:rFonts w:ascii="Times New Roman" w:hAnsi="Times New Roman" w:cs="Times New Roman"/>
          <w:b/>
          <w:sz w:val="28"/>
          <w:szCs w:val="28"/>
        </w:rPr>
        <w:t>фортной городской среды) за 2021</w:t>
      </w:r>
      <w:r w:rsidRPr="00717B5A">
        <w:rPr>
          <w:rFonts w:ascii="Times New Roman" w:hAnsi="Times New Roman" w:cs="Times New Roman"/>
          <w:b/>
          <w:sz w:val="28"/>
          <w:szCs w:val="28"/>
        </w:rPr>
        <w:t xml:space="preserve"> год.</w:t>
      </w:r>
      <w:proofErr w:type="gramEnd"/>
    </w:p>
    <w:p w:rsidR="00880254" w:rsidRDefault="00880254" w:rsidP="00880254">
      <w:pPr>
        <w:ind w:right="3685"/>
        <w:jc w:val="center"/>
        <w:rPr>
          <w:sz w:val="24"/>
          <w:szCs w:val="24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1"/>
      </w:tblGrid>
      <w:tr w:rsidR="00880254" w:rsidTr="00F77E29">
        <w:trPr>
          <w:trHeight w:val="175"/>
        </w:trPr>
        <w:tc>
          <w:tcPr>
            <w:tcW w:w="9882" w:type="dxa"/>
            <w:tcBorders>
              <w:top w:val="nil"/>
              <w:left w:val="nil"/>
              <w:bottom w:val="nil"/>
              <w:right w:val="nil"/>
            </w:tcBorders>
          </w:tcPr>
          <w:p w:rsidR="00880254" w:rsidRDefault="00880254" w:rsidP="00F77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80254" w:rsidRPr="00717B5A" w:rsidRDefault="00880254" w:rsidP="0088025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17B5A">
        <w:rPr>
          <w:rFonts w:ascii="Times New Roman" w:hAnsi="Times New Roman" w:cs="Times New Roman"/>
          <w:sz w:val="28"/>
          <w:szCs w:val="28"/>
        </w:rPr>
        <w:t xml:space="preserve">        Во исполнение статьи  Бюджетного кодекса Российской Федерации, руководствуясь Федеральным законом от 06.12.2003 г. № 131-ФЗ «Об общих принципах организации местного самоуправления в Российской Федерации», Уставом Верблюженского сельского поселения Саргатского муниципального района Омской области</w:t>
      </w:r>
    </w:p>
    <w:p w:rsidR="00880254" w:rsidRPr="00717B5A" w:rsidRDefault="00880254" w:rsidP="00880254">
      <w:pPr>
        <w:ind w:right="-1" w:firstLine="708"/>
        <w:rPr>
          <w:rFonts w:ascii="Times New Roman" w:hAnsi="Times New Roman" w:cs="Times New Roman"/>
          <w:b/>
          <w:sz w:val="28"/>
          <w:szCs w:val="28"/>
        </w:rPr>
      </w:pPr>
      <w:r w:rsidRPr="00717B5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80254" w:rsidRPr="00717B5A" w:rsidRDefault="00880254" w:rsidP="00880254">
      <w:pPr>
        <w:spacing w:line="322" w:lineRule="exact"/>
        <w:ind w:left="100" w:firstLine="608"/>
        <w:rPr>
          <w:rFonts w:ascii="Times New Roman" w:hAnsi="Times New Roman" w:cs="Times New Roman"/>
          <w:sz w:val="28"/>
          <w:szCs w:val="28"/>
        </w:rPr>
      </w:pPr>
      <w:r w:rsidRPr="00717B5A">
        <w:rPr>
          <w:rFonts w:ascii="Times New Roman" w:hAnsi="Times New Roman" w:cs="Times New Roman"/>
          <w:sz w:val="28"/>
          <w:szCs w:val="28"/>
        </w:rPr>
        <w:t xml:space="preserve">1. Утвердить отчет о проведенной оценке эффективности реализации муниципальной программы Верблюженского сельского поселения </w:t>
      </w:r>
      <w:proofErr w:type="gramStart"/>
      <w:r w:rsidRPr="00717B5A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  «Формирование комф</w:t>
      </w:r>
      <w:r>
        <w:rPr>
          <w:rFonts w:ascii="Times New Roman" w:hAnsi="Times New Roman" w:cs="Times New Roman"/>
          <w:sz w:val="28"/>
          <w:szCs w:val="28"/>
        </w:rPr>
        <w:t>ортной городской среды)» за 2021</w:t>
      </w:r>
      <w:r w:rsidRPr="00717B5A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880254" w:rsidRPr="00717B5A" w:rsidRDefault="00880254" w:rsidP="00880254">
      <w:pPr>
        <w:spacing w:after="0" w:line="322" w:lineRule="exact"/>
        <w:ind w:left="100" w:firstLine="608"/>
        <w:rPr>
          <w:rFonts w:ascii="Times New Roman" w:hAnsi="Times New Roman" w:cs="Times New Roman"/>
          <w:sz w:val="28"/>
          <w:szCs w:val="28"/>
        </w:rPr>
      </w:pPr>
      <w:r w:rsidRPr="00717B5A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</w:t>
      </w:r>
      <w:proofErr w:type="gramStart"/>
      <w:r w:rsidRPr="00717B5A">
        <w:rPr>
          <w:rFonts w:ascii="Times New Roman" w:hAnsi="Times New Roman" w:cs="Times New Roman"/>
          <w:sz w:val="28"/>
          <w:szCs w:val="28"/>
        </w:rPr>
        <w:t>Муниципальный</w:t>
      </w:r>
      <w:proofErr w:type="gramEnd"/>
    </w:p>
    <w:p w:rsidR="00880254" w:rsidRPr="00717B5A" w:rsidRDefault="00880254" w:rsidP="00880254">
      <w:pPr>
        <w:tabs>
          <w:tab w:val="left" w:pos="26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7B5A">
        <w:rPr>
          <w:rFonts w:ascii="Times New Roman" w:hAnsi="Times New Roman" w:cs="Times New Roman"/>
          <w:sz w:val="28"/>
          <w:szCs w:val="28"/>
        </w:rPr>
        <w:t xml:space="preserve">вестник» Верблюженского сельского поселения и разместить в информационно-телекоммуникационной сети «Интернет» на сайте </w:t>
      </w:r>
    </w:p>
    <w:p w:rsidR="00880254" w:rsidRPr="00717B5A" w:rsidRDefault="00880254" w:rsidP="008802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B5A">
        <w:rPr>
          <w:rFonts w:ascii="Times New Roman" w:hAnsi="Times New Roman" w:cs="Times New Roman"/>
          <w:sz w:val="28"/>
          <w:szCs w:val="28"/>
        </w:rPr>
        <w:t>3.  Настоящее Постановление вступает в силу с момента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 (обнародования).</w:t>
      </w:r>
    </w:p>
    <w:p w:rsidR="00880254" w:rsidRPr="00717B5A" w:rsidRDefault="00880254" w:rsidP="00880254">
      <w:pPr>
        <w:jc w:val="both"/>
        <w:rPr>
          <w:rFonts w:ascii="Times New Roman" w:hAnsi="Times New Roman" w:cs="Times New Roman"/>
        </w:rPr>
      </w:pPr>
    </w:p>
    <w:p w:rsidR="00880254" w:rsidRPr="00717B5A" w:rsidRDefault="00880254" w:rsidP="00880254">
      <w:pPr>
        <w:jc w:val="both"/>
        <w:rPr>
          <w:rFonts w:ascii="Times New Roman" w:hAnsi="Times New Roman" w:cs="Times New Roman"/>
          <w:sz w:val="28"/>
          <w:szCs w:val="28"/>
        </w:rPr>
      </w:pPr>
      <w:r w:rsidRPr="00717B5A">
        <w:rPr>
          <w:rFonts w:ascii="Times New Roman" w:hAnsi="Times New Roman" w:cs="Times New Roman"/>
          <w:sz w:val="28"/>
          <w:szCs w:val="28"/>
        </w:rPr>
        <w:t>Глава Верблюженского сельского поселения                      Неверов В.А.</w:t>
      </w:r>
    </w:p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D70"/>
    <w:rsid w:val="0067689C"/>
    <w:rsid w:val="00880254"/>
    <w:rsid w:val="00AF6D70"/>
    <w:rsid w:val="00C50521"/>
    <w:rsid w:val="00E913A2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54"/>
    <w:rPr>
      <w:rFonts w:asciiTheme="minorHAnsi" w:eastAsiaTheme="minorEastAsia" w:hAnsiTheme="minorHAnsi" w:cstheme="minorBid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8025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880254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8802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880254"/>
    <w:rPr>
      <w:rFonts w:ascii="Times New Roman" w:hAnsi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54"/>
    <w:rPr>
      <w:rFonts w:asciiTheme="minorHAnsi" w:eastAsiaTheme="minorEastAsia" w:hAnsiTheme="minorHAnsi" w:cstheme="minorBid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8025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880254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8802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880254"/>
    <w:rPr>
      <w:rFonts w:ascii="Times New Roman" w:hAnsi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2022-03-10T10:38:00Z</dcterms:created>
  <dcterms:modified xsi:type="dcterms:W3CDTF">2022-03-14T02:35:00Z</dcterms:modified>
</cp:coreProperties>
</file>