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8203EC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от 14.03.</w:t>
      </w:r>
      <w:r w:rsidR="00A628C3" w:rsidRPr="00C00099">
        <w:rPr>
          <w:sz w:val="20"/>
          <w:szCs w:val="20"/>
          <w:lang w:val="ru-RU"/>
        </w:rPr>
        <w:t xml:space="preserve"> 20</w:t>
      </w:r>
      <w:r w:rsidR="002C0986">
        <w:rPr>
          <w:sz w:val="20"/>
          <w:szCs w:val="20"/>
          <w:lang w:val="ru-RU"/>
        </w:rPr>
        <w:t>2</w:t>
      </w:r>
      <w:r w:rsidR="00F52FA4">
        <w:rPr>
          <w:sz w:val="20"/>
          <w:szCs w:val="20"/>
          <w:lang w:val="ru-RU"/>
        </w:rPr>
        <w:t>3</w:t>
      </w:r>
      <w:r w:rsidR="00A628C3"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07-п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90406C" w:rsidRPr="0090406C">
        <w:t xml:space="preserve"> </w:t>
      </w:r>
      <w:r w:rsidR="0090406C" w:rsidRPr="0090406C">
        <w:rPr>
          <w:rFonts w:ascii="Times New Roman" w:eastAsiaTheme="minorEastAsia" w:hAnsi="Times New Roman"/>
          <w:sz w:val="28"/>
          <w:szCs w:val="28"/>
          <w:lang w:eastAsia="ru-RU"/>
        </w:rPr>
        <w:t xml:space="preserve">Формирование комфортной городской среды 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2C0986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</w:t>
      </w:r>
      <w:r w:rsidR="00F52FA4">
        <w:rPr>
          <w:rFonts w:ascii="Times New Roman" w:hAnsi="Times New Roman"/>
          <w:sz w:val="28"/>
        </w:rPr>
        <w:t>2</w:t>
      </w:r>
      <w:r w:rsidR="00CD3619"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</w:t>
            </w:r>
            <w:bookmarkStart w:id="0" w:name="_GoBack"/>
            <w:bookmarkEnd w:id="0"/>
            <w:r w:rsidRPr="00CD3619">
              <w:rPr>
                <w:rFonts w:ascii="Times New Roman" w:hAnsi="Times New Roman"/>
                <w:sz w:val="24"/>
                <w:szCs w:val="24"/>
              </w:rPr>
              <w:t>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90406C">
              <w:t xml:space="preserve"> </w:t>
            </w:r>
            <w:r w:rsidR="0090406C" w:rsidRPr="0090406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2C098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1E61">
              <w:rPr>
                <w:rFonts w:ascii="Times New Roman" w:hAnsi="Times New Roman"/>
                <w:sz w:val="28"/>
                <w:szCs w:val="28"/>
              </w:rPr>
              <w:t>5</w:t>
            </w:r>
            <w:r w:rsidR="002C0986">
              <w:rPr>
                <w:rFonts w:ascii="Times New Roman" w:hAnsi="Times New Roman"/>
                <w:sz w:val="28"/>
                <w:szCs w:val="28"/>
              </w:rPr>
              <w:t>0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8029A1">
              <w:rPr>
                <w:rFonts w:ascii="Times New Roman" w:hAnsi="Times New Roman"/>
                <w:sz w:val="28"/>
                <w:szCs w:val="28"/>
              </w:rPr>
              <w:t>не</w:t>
            </w:r>
            <w:r w:rsidR="001A0B3F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90406C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406C" w:rsidRPr="0090406C">
              <w:rPr>
                <w:rFonts w:ascii="Times New Roman" w:hAnsi="Times New Roman"/>
                <w:sz w:val="28"/>
                <w:szCs w:val="28"/>
              </w:rPr>
              <w:t>"Благоустройство дворовых территорий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406C" w:rsidRPr="0090406C">
              <w:rPr>
                <w:rFonts w:ascii="Times New Roman" w:hAnsi="Times New Roman"/>
                <w:sz w:val="28"/>
                <w:szCs w:val="28"/>
              </w:rPr>
              <w:t>многоквартирных домов Верблюженского сельского поселения"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9040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0,0%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90406C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52C">
              <w:rPr>
                <w:rFonts w:ascii="Times New Roman" w:hAnsi="Times New Roman"/>
                <w:sz w:val="28"/>
                <w:szCs w:val="28"/>
              </w:rPr>
              <w:t>под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90406C">
              <w:rPr>
                <w:rFonts w:ascii="Times New Roman" w:hAnsi="Times New Roman"/>
                <w:sz w:val="28"/>
                <w:szCs w:val="28"/>
              </w:rPr>
              <w:t>не</w:t>
            </w:r>
            <w:r w:rsidR="0090406C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90406C" w:rsidRPr="0090406C" w:rsidRDefault="008029A1" w:rsidP="0090406C">
            <w:pPr>
              <w:pStyle w:val="a8"/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="0090406C" w:rsidRPr="0090406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Благоустройство общественных территорий</w:t>
            </w:r>
          </w:p>
          <w:p w:rsidR="008029A1" w:rsidRPr="00C63150" w:rsidRDefault="0090406C" w:rsidP="009040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0406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Верблюженского сельского поселения </w:t>
            </w:r>
            <w:r w:rsidR="008029A1"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9035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90406C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F52FA4">
              <w:rPr>
                <w:rFonts w:ascii="Times New Roman" w:hAnsi="Times New Roman"/>
                <w:sz w:val="28"/>
                <w:szCs w:val="28"/>
              </w:rPr>
              <w:t>10</w:t>
            </w:r>
            <w:r w:rsidR="00A6607E">
              <w:rPr>
                <w:rFonts w:ascii="Times New Roman" w:hAnsi="Times New Roman"/>
                <w:sz w:val="28"/>
                <w:szCs w:val="28"/>
              </w:rPr>
              <w:t>0,</w:t>
            </w:r>
            <w:r w:rsidR="0090352C">
              <w:rPr>
                <w:rFonts w:ascii="Times New Roman" w:hAnsi="Times New Roman"/>
                <w:sz w:val="28"/>
                <w:szCs w:val="28"/>
              </w:rPr>
              <w:t>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="00A66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1E61" w:rsidRPr="00FA1E61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09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0986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2FEF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3EC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52C"/>
    <w:rsid w:val="00903D51"/>
    <w:rsid w:val="0090406C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07E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75F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683C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43CB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2FA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1E61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27</cp:revision>
  <cp:lastPrinted>2023-03-14T04:14:00Z</cp:lastPrinted>
  <dcterms:created xsi:type="dcterms:W3CDTF">2016-05-26T06:13:00Z</dcterms:created>
  <dcterms:modified xsi:type="dcterms:W3CDTF">2023-03-14T04:14:00Z</dcterms:modified>
</cp:coreProperties>
</file>