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D6110A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14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4F4AA9">
        <w:rPr>
          <w:rFonts w:ascii="Times New Roman" w:hAnsi="Times New Roman" w:cs="Times New Roman"/>
          <w:b w:val="0"/>
          <w:i w:val="0"/>
        </w:rPr>
        <w:t>2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02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D61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r w:rsidR="007871D4">
        <w:rPr>
          <w:rFonts w:ascii="Times New Roman" w:eastAsia="Times New Roman" w:hAnsi="Times New Roman" w:cs="Times New Roman"/>
          <w:color w:val="000000"/>
          <w:sz w:val="28"/>
          <w:szCs w:val="28"/>
        </w:rPr>
        <w:t>www.sargat.omskportal.ru.</w:t>
      </w:r>
    </w:p>
    <w:p w:rsidR="00C26ED4" w:rsidRPr="00C26ED4" w:rsidRDefault="00C545F0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26ED4" w:rsidRPr="00C26E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6ED4" w:rsidRPr="00C26E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 w:rsidR="00D6110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       Е.Н.</w:t>
      </w:r>
      <w:r w:rsidR="00D6110A">
        <w:rPr>
          <w:rFonts w:ascii="Times New Roman" w:hAnsi="Times New Roman" w:cs="Times New Roman"/>
          <w:sz w:val="28"/>
          <w:szCs w:val="28"/>
        </w:rPr>
        <w:t xml:space="preserve"> </w:t>
      </w:r>
      <w:r w:rsidR="00C545F0">
        <w:rPr>
          <w:rFonts w:ascii="Times New Roman" w:hAnsi="Times New Roman" w:cs="Times New Roman"/>
          <w:sz w:val="28"/>
          <w:szCs w:val="28"/>
        </w:rPr>
        <w:t>Болховская</w:t>
      </w:r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C357E7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C357E7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1                                  к постановлению администрации</w:t>
            </w:r>
            <w:r w:rsidR="00C658AD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Верблюженского сельского поселения </w:t>
            </w:r>
            <w:r w:rsidR="00C658AD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6110A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6110A" w:rsidRPr="00C357E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C357E7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C357E7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357E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 w:rsidRPr="00C357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28.11.2013 № 59 </w:t>
                  </w:r>
                  <w:r w:rsidRPr="00C357E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E4FD4" w:rsidRPr="00C357E7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4FD4" w:rsidRPr="00C357E7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E4FD4" w:rsidRPr="00C357E7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E4FD4" w:rsidRPr="00C357E7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658AD" w:rsidRPr="00C357E7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658AD" w:rsidRPr="00C357E7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658AD" w:rsidRPr="00C357E7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:rsidR="00D90DBE" w:rsidRPr="00C357E7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C357E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Раздел I. ПАСПОРТ </w:t>
      </w:r>
      <w:r w:rsidR="003E4FD4" w:rsidRPr="00C357E7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</w:p>
    <w:p w:rsidR="003E4FD4" w:rsidRPr="00C357E7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357E7">
        <w:rPr>
          <w:rFonts w:ascii="Times New Roman" w:hAnsi="Times New Roman" w:cs="Times New Roman"/>
          <w:color w:val="000000"/>
          <w:sz w:val="24"/>
          <w:szCs w:val="24"/>
        </w:rPr>
        <w:t>«СОЦИАЛЬНО-ЭКОНОМИЧЕСКОЕ РАЗВИТИЕ ВЕРБЛЮЖЕНСКОГО  СЕЛЬСКОГО ПОСЕЛЕНИЯ  САРГАТСКОГО МУНЦИП</w:t>
      </w:r>
      <w:r w:rsidR="003126FB" w:rsidRPr="00C357E7">
        <w:rPr>
          <w:rFonts w:ascii="Times New Roman" w:hAnsi="Times New Roman" w:cs="Times New Roman"/>
          <w:color w:val="000000"/>
          <w:sz w:val="24"/>
          <w:szCs w:val="24"/>
        </w:rPr>
        <w:t>АОЛЬНОГО РАЙОНА ОМСКОЙ ОБЛАСТИ</w:t>
      </w:r>
      <w:r w:rsidRPr="00C357E7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C357E7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ального района Омской области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 Программа)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 Саргатского муниципального района Омской области.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и межнационального согласия.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C357E7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C357E7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3E4FD4" w:rsidRPr="00C357E7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включает </w:t>
            </w:r>
            <w:r w:rsidR="003126FB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1-й этап – 2014 год –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6 413 867,44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2-й этап – 2015 год –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6 313 585,63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3-й этап – 2016 год –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5 718 578,46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4-й этап – 2017 год –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5 818 208,09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5-й этап – 2018 год –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5 906 211,48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6-й этап – 2019 год –  </w:t>
            </w:r>
            <w:r w:rsidR="00EC2EA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3126F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EC2EA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814</w:t>
            </w:r>
            <w:r w:rsidR="003126F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EC2EA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039</w:t>
            </w:r>
            <w:r w:rsidR="003126F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EC2EA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-й этап – 2020 год –  </w:t>
            </w:r>
            <w:r w:rsidR="0026262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658A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212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658A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144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658A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88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C357E7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8-й этап – 2021 год –  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332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="006443B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70</w:t>
            </w:r>
            <w:r w:rsidR="00322C0A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D90DBE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C357E7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9-й этап – 2022 год –  </w:t>
            </w:r>
            <w:r w:rsidR="003F1ED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0</w:t>
            </w:r>
            <w:r w:rsidR="003F1ED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3F1ED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282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3F1ED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89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</w:p>
          <w:p w:rsidR="0063504C" w:rsidRPr="00C357E7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10-й этап – 2023 год – </w:t>
            </w:r>
            <w:r w:rsidR="002E1E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9 076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2E1E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186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2E1E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  <w:r w:rsidR="0042100A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;  </w:t>
            </w:r>
          </w:p>
          <w:p w:rsidR="0042100A" w:rsidRPr="00C357E7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11-й этап – 2024 год – 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63504C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63504C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C357E7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12-й этап – 2025 год –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69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04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63504C" w:rsidRPr="00C357E7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13-й этап – 2026 год – 5 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020D8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57 рублей;</w:t>
            </w:r>
          </w:p>
          <w:p w:rsidR="00020D82" w:rsidRPr="00C357E7" w:rsidRDefault="00020D82" w:rsidP="004F4AA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14-й этап – 2027 год – 5 9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63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51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,80 рублей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1. Муниципальное управление, управление муниципальными финансами и имуществом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2. Энергосбережение и повышение энергетической эффективности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3. Обеспечение граждан коммунальными услугами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4. Развитие транспортной системы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сельского поселения 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и экстремизма в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="003126FB"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</w:t>
            </w:r>
          </w:p>
          <w:p w:rsidR="003E4FD4" w:rsidRPr="00C357E7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>8.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C357E7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Верблюжен</w:t>
            </w:r>
            <w:r w:rsidR="00FA50B5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 Саргатского муниципального района Омской области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D4" w:rsidRPr="00C357E7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 мероприятий программы, в размере      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2E1E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36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обеспечивается: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 средств бюджета Верблюженского   сельского поселения Саргатского муниципального района Омской области– </w:t>
            </w:r>
            <w:r w:rsidR="002E1E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276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053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в том числе по годам: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2014 год  –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27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7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рублей;</w:t>
            </w:r>
          </w:p>
          <w:p w:rsidR="003E4FD4" w:rsidRPr="00C357E7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2015 год  –  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223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162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63 рубля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2016 год  –  5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65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7 1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2017 год  –  5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6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418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57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2018 год  – 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98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DF4867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37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рубль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2019 год  –  </w:t>
            </w:r>
            <w:r w:rsidR="00B5209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4 743 192</w:t>
            </w:r>
            <w:r w:rsidR="002555B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5209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96621F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  –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0D24A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124</w:t>
            </w:r>
            <w:r w:rsidR="000D24A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85</w:t>
            </w:r>
            <w:r w:rsidR="000D24A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88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2021 год  –  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F53E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5209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</w:t>
            </w:r>
            <w:r w:rsidR="006600D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="00B5209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6600D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96621F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F53E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96621F" w:rsidRPr="00C357E7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2022 год  –  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B601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8B601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257 353,83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бл</w:t>
            </w:r>
            <w:r w:rsidR="008B601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="00BB748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BB7483" w:rsidRPr="00C357E7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2023 год  –   </w:t>
            </w:r>
            <w:r w:rsidR="00AD0B8D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63504C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55</w:t>
            </w:r>
            <w:r w:rsidR="00EC1621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63504C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8B601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63504C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</w:t>
            </w:r>
            <w:r w:rsidR="0063504C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рубля</w:t>
            </w:r>
            <w:r w:rsidR="0042100A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42100A" w:rsidRPr="00C357E7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2024 год  –   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6 7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9,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C545F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63504C" w:rsidRPr="00C357E7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CF455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7 011 280,23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CF455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C545F0" w:rsidRPr="00C357E7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2026 год –    5 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839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A12ADB" w:rsidRPr="00C357E7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2027 год –    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5 812 515,80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- из средств районного бюджета–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8B601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907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232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02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 в том числе по годам:</w:t>
            </w:r>
          </w:p>
          <w:p w:rsidR="003E4FD4" w:rsidRPr="00C357E7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2014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FA50B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296A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0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 рублей;</w:t>
            </w:r>
          </w:p>
          <w:p w:rsidR="003E4FD4" w:rsidRPr="00C357E7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2015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0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2016 год 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296A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0,00</w:t>
            </w:r>
            <w:r w:rsidR="003E4FD4" w:rsidRPr="00C357E7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2017 год 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296A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0,00</w:t>
            </w:r>
            <w:r w:rsidR="003E4FD4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2018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DF486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 – </w:t>
            </w:r>
            <w:r w:rsidR="002D15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="002D15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2019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 –     </w:t>
            </w:r>
            <w:r w:rsidR="0096621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 рублей;</w:t>
            </w:r>
          </w:p>
          <w:p w:rsidR="003E4FD4" w:rsidRPr="00C357E7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2020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од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–  </w:t>
            </w:r>
            <w:r w:rsidR="002D15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="002D151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 рублей;</w:t>
            </w:r>
          </w:p>
          <w:p w:rsidR="003E4FD4" w:rsidRPr="00C357E7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2021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641 073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</w:t>
            </w:r>
            <w:r w:rsidR="0096621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BF53E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96621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BB7483" w:rsidRPr="00C357E7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2022 год  –      </w:t>
            </w:r>
            <w:r w:rsidR="008B601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726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8B601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27,66</w:t>
            </w:r>
            <w:r w:rsidR="00BB748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 </w:t>
            </w:r>
          </w:p>
          <w:p w:rsidR="00BB7483" w:rsidRPr="00C357E7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2023 год  –   1 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427</w:t>
            </w:r>
            <w:r w:rsidR="00BB748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42100A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88</w:t>
            </w:r>
            <w:r w:rsidR="0042100A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42100A" w:rsidRPr="00C357E7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4 год  –  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27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6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31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67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296A2B" w:rsidRPr="00C357E7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1 810 478,81</w:t>
            </w:r>
            <w:r w:rsidR="00C545F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C545F0" w:rsidRPr="00C357E7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2026 год –     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0,00 рублей;</w:t>
            </w:r>
          </w:p>
          <w:p w:rsidR="00A12ADB" w:rsidRPr="00C357E7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2027 год  -                  0,00 рублей.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- из  средств областного бюджета</w:t>
            </w:r>
            <w:r w:rsidR="009868C7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- 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12AD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A12ADB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86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4F4AA9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551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,03</w:t>
            </w:r>
            <w:r w:rsidR="00F242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="00F242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</w:p>
          <w:p w:rsidR="003E4FD4" w:rsidRPr="00C357E7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="003E4FD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том числе по годам: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2014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2D1518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2015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="0096621F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 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90 423</w:t>
            </w:r>
            <w:r w:rsidR="00CB42F3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="0096621F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рубля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2016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од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–     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61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450,00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2017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 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205 789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52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F91900"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Pr="00C357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2018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="00F242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807 810,11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2019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70 847,00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2020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="000D24A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</w:t>
            </w:r>
            <w:r w:rsidR="0026262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0D24A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6262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="007E2B7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96621F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7 </w:t>
            </w:r>
            <w:r w:rsidR="007E2B7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26262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59</w:t>
            </w:r>
            <w:r w:rsidR="00FA50B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</w:t>
            </w:r>
            <w:r w:rsidR="000D24A4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FA50B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3E4FD4" w:rsidRPr="00C357E7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FA50B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BB748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81</w:t>
            </w:r>
            <w:r w:rsidR="00B52090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B748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558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рублей.</w:t>
            </w:r>
          </w:p>
          <w:p w:rsidR="0096621F" w:rsidRPr="00C357E7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2022 год </w:t>
            </w:r>
            <w:r w:rsidR="006D7A68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</w:t>
            </w:r>
            <w:r w:rsidR="004F37E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097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="004F37E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37ED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40 рублей</w:t>
            </w:r>
            <w:r w:rsidR="00BB7483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BB7483" w:rsidRPr="00C357E7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 xml:space="preserve">2023 год  –    </w:t>
            </w:r>
            <w:r w:rsidR="00EC1621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94 573,00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рубля</w:t>
            </w:r>
            <w:r w:rsidR="0042100A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42100A" w:rsidRPr="00C357E7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6600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год  –    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17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89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рубля</w:t>
            </w:r>
            <w:r w:rsidR="00296A2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296A2B" w:rsidRPr="00C357E7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1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931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</w:t>
            </w:r>
            <w:r w:rsidR="00EC1621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="00EC1621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EC1621" w:rsidRPr="00C357E7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2026 год –      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B228D5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A12ADB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A12ADB" w:rsidRPr="00C357E7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2027 год –   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150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4F4AA9"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997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рублей.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культуры, вследствие этого: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интеграции народного художественного творчества сельского поселения, освоения новых форм и направлений культурного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обмена;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C357E7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эффективность бизнеса, для эффективного противодействия 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коррупции, администрацией  Верблюженского    сельского поселения 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 за</w:t>
            </w:r>
            <w:proofErr w:type="gramEnd"/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Верблюжен</w:t>
            </w:r>
            <w:r w:rsidR="00862385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C357E7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C357E7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запланированные на 20</w:t>
            </w:r>
            <w:r w:rsidR="00DF4867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4555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91900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Pr="00C357E7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C658AD" w:rsidRPr="00C357E7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C357E7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1                         </w:t>
            </w:r>
          </w:p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3E4FD4" w:rsidRPr="00C357E7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3E4FD4" w:rsidRPr="00C357E7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4"/>
          <w:szCs w:val="24"/>
        </w:rPr>
      </w:pPr>
    </w:p>
    <w:p w:rsidR="003E4FD4" w:rsidRPr="00C357E7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4"/>
          <w:szCs w:val="24"/>
        </w:rPr>
      </w:pPr>
    </w:p>
    <w:p w:rsidR="005D033E" w:rsidRPr="00C357E7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FD4" w:rsidRPr="00C357E7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</w:p>
    <w:p w:rsidR="003E4FD4" w:rsidRPr="00C357E7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 w:val="24"/>
          <w:szCs w:val="24"/>
        </w:rPr>
      </w:pPr>
      <w:r w:rsidRPr="00C357E7">
        <w:rPr>
          <w:b/>
          <w:sz w:val="24"/>
          <w:szCs w:val="24"/>
        </w:rPr>
        <w:t>«Муниципальное управление, управление муниципальными финансами и имуществом в Верблюженском сельском поселении Саргатского муниципального района Омской области»</w:t>
      </w:r>
    </w:p>
    <w:p w:rsidR="003E4FD4" w:rsidRPr="00C357E7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 w:val="24"/>
          <w:szCs w:val="24"/>
        </w:rPr>
      </w:pPr>
    </w:p>
    <w:p w:rsidR="003E4FD4" w:rsidRPr="00C357E7" w:rsidRDefault="003E4FD4" w:rsidP="003E4F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C357E7" w:rsidTr="006E7E7E">
        <w:tc>
          <w:tcPr>
            <w:tcW w:w="4928" w:type="dxa"/>
            <w:vAlign w:val="center"/>
          </w:tcPr>
          <w:p w:rsidR="003E4FD4" w:rsidRPr="00C357E7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4FD4" w:rsidRPr="00C357E7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C357E7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E4FD4" w:rsidRPr="00C357E7" w:rsidTr="006E7E7E">
        <w:tc>
          <w:tcPr>
            <w:tcW w:w="4928" w:type="dxa"/>
            <w:vAlign w:val="center"/>
          </w:tcPr>
          <w:p w:rsidR="003E4FD4" w:rsidRPr="00C357E7" w:rsidRDefault="003E4FD4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C357E7" w:rsidRDefault="003E4FD4" w:rsidP="00F2422B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>ипального района Омской области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E4FD4" w:rsidRPr="00C357E7" w:rsidTr="006E7E7E">
        <w:tc>
          <w:tcPr>
            <w:tcW w:w="4928" w:type="dxa"/>
          </w:tcPr>
          <w:p w:rsidR="003E4FD4" w:rsidRPr="00C357E7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C357E7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3E4FD4" w:rsidRPr="00C357E7" w:rsidTr="006E7E7E">
        <w:trPr>
          <w:trHeight w:val="401"/>
        </w:trPr>
        <w:tc>
          <w:tcPr>
            <w:tcW w:w="4928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C357E7" w:rsidRDefault="003E4FD4" w:rsidP="00F2422B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деятельности администрации Верблюженского  сельского поселения и управления 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муниципальным  имуществом </w:t>
            </w:r>
          </w:p>
        </w:tc>
      </w:tr>
      <w:tr w:rsidR="003E4FD4" w:rsidRPr="00C357E7" w:rsidTr="006E7E7E">
        <w:trPr>
          <w:trHeight w:val="328"/>
        </w:trPr>
        <w:tc>
          <w:tcPr>
            <w:tcW w:w="4928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оптимизация механизмов управления;  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3E4FD4" w:rsidRPr="00C357E7" w:rsidTr="006E7E7E">
        <w:trPr>
          <w:trHeight w:val="647"/>
        </w:trPr>
        <w:tc>
          <w:tcPr>
            <w:tcW w:w="4928" w:type="dxa"/>
          </w:tcPr>
          <w:p w:rsidR="003E4FD4" w:rsidRPr="00C357E7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C357E7" w:rsidRDefault="00CF4555" w:rsidP="006E7E7E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7E7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3E4FD4" w:rsidRPr="00C357E7">
              <w:rPr>
                <w:rFonts w:ascii="Times New Roman" w:hAnsi="Times New Roman"/>
                <w:sz w:val="24"/>
                <w:szCs w:val="24"/>
                <w:lang w:val="ru-RU"/>
              </w:rPr>
              <w:t>ЦП «Повышение эффективности деятельности администрации Верблюженского сельского поселения Саргатского муниципального района Омской области»</w:t>
            </w:r>
          </w:p>
          <w:p w:rsidR="003E4FD4" w:rsidRPr="00C357E7" w:rsidRDefault="003E4FD4" w:rsidP="006E7E7E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7E7">
              <w:rPr>
                <w:rFonts w:ascii="Times New Roman" w:hAnsi="Times New Roman"/>
                <w:sz w:val="24"/>
                <w:szCs w:val="24"/>
                <w:lang w:val="ru-RU"/>
              </w:rPr>
              <w:t>2.Систематизация учета объектов недвижимости, находящихся в муниципальной собственности Верблюженского сельского поселения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C357E7" w:rsidTr="006E7E7E">
        <w:trPr>
          <w:trHeight w:val="313"/>
        </w:trPr>
        <w:tc>
          <w:tcPr>
            <w:tcW w:w="4928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Удельный вес поступления налоговых и неналоговых доходов в бюджет к 20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году 40%;  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Доля собственности, на которое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Верблюженское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сельское поселение зарегистрировало право собственности к  202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году 100%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C357E7" w:rsidTr="006E7E7E">
        <w:trPr>
          <w:trHeight w:val="701"/>
        </w:trPr>
        <w:tc>
          <w:tcPr>
            <w:tcW w:w="4928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07C5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1E18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807C5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07C5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и целевые средства областного бюджета </w:t>
            </w:r>
            <w:r w:rsidR="00B228D5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  <w:r w:rsidR="0068601A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573B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4 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,35 рублей;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4 713 900,11  рублей;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3 6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 рублей;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3 </w:t>
            </w:r>
            <w:r w:rsidR="00C94A97" w:rsidRPr="00C357E7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97" w:rsidRPr="00C357E7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4A97" w:rsidRPr="00C357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4 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8601A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3E4FD4" w:rsidRPr="00C357E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601A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601A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20992" w:rsidRPr="00C357E7" w:rsidRDefault="003E4FD4" w:rsidP="005801E8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8AD" w:rsidRPr="00C357E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658AD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       2021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F2422B" w:rsidRPr="00C357E7">
              <w:rPr>
                <w:rFonts w:ascii="Times New Roman" w:hAnsi="Times New Roman"/>
                <w:sz w:val="24"/>
                <w:szCs w:val="24"/>
              </w:rPr>
              <w:t>од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8601A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8AD" w:rsidRPr="00C357E7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6443B3" w:rsidRPr="00C357E7">
              <w:rPr>
                <w:rFonts w:ascii="Times New Roman" w:hAnsi="Times New Roman"/>
                <w:sz w:val="24"/>
                <w:szCs w:val="24"/>
              </w:rPr>
              <w:t>3</w:t>
            </w:r>
            <w:r w:rsidR="00BF53E4" w:rsidRPr="00C357E7">
              <w:rPr>
                <w:rFonts w:ascii="Times New Roman" w:hAnsi="Times New Roman"/>
                <w:sz w:val="24"/>
                <w:szCs w:val="24"/>
              </w:rPr>
              <w:t>41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BF53E4" w:rsidRPr="00C357E7">
              <w:rPr>
                <w:rFonts w:ascii="Times New Roman" w:hAnsi="Times New Roman"/>
                <w:sz w:val="24"/>
                <w:szCs w:val="24"/>
              </w:rPr>
              <w:t>568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BF53E4" w:rsidRPr="00C357E7">
              <w:rPr>
                <w:rFonts w:ascii="Times New Roman" w:hAnsi="Times New Roman"/>
                <w:sz w:val="24"/>
                <w:szCs w:val="24"/>
              </w:rPr>
              <w:t>0</w:t>
            </w:r>
            <w:r w:rsidR="006443B3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73B" w:rsidRPr="00C357E7">
              <w:rPr>
                <w:rFonts w:ascii="Times New Roman" w:hAnsi="Times New Roman"/>
                <w:sz w:val="24"/>
                <w:szCs w:val="24"/>
              </w:rPr>
              <w:t>4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8B6014" w:rsidRPr="00C357E7">
              <w:rPr>
                <w:rFonts w:ascii="Times New Roman" w:hAnsi="Times New Roman"/>
                <w:sz w:val="24"/>
                <w:szCs w:val="24"/>
              </w:rPr>
              <w:t>873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0</w:t>
            </w:r>
            <w:r w:rsidR="008B6014" w:rsidRPr="00C357E7">
              <w:rPr>
                <w:rFonts w:ascii="Times New Roman" w:hAnsi="Times New Roman"/>
                <w:sz w:val="24"/>
                <w:szCs w:val="24"/>
              </w:rPr>
              <w:t>28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4</w:t>
            </w:r>
            <w:r w:rsidR="008B6014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6D7A68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;    2023 год 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28D5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B228D5" w:rsidRPr="00C357E7">
              <w:rPr>
                <w:rFonts w:ascii="Times New Roman" w:hAnsi="Times New Roman"/>
                <w:sz w:val="24"/>
                <w:szCs w:val="24"/>
              </w:rPr>
              <w:t>1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43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B228D5" w:rsidRPr="00C357E7">
              <w:rPr>
                <w:rFonts w:ascii="Times New Roman" w:hAnsi="Times New Roman"/>
                <w:sz w:val="24"/>
                <w:szCs w:val="24"/>
              </w:rPr>
              <w:t>79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4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1</w:t>
            </w:r>
            <w:r w:rsidR="00F91900" w:rsidRPr="00C357E7">
              <w:rPr>
                <w:rFonts w:ascii="Times New Roman" w:hAnsi="Times New Roman"/>
                <w:sz w:val="24"/>
                <w:szCs w:val="24"/>
              </w:rPr>
              <w:t>8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я</w:t>
            </w:r>
            <w:r w:rsidR="00DD573B" w:rsidRPr="00C357E7">
              <w:rPr>
                <w:rFonts w:ascii="Times New Roman" w:hAnsi="Times New Roman"/>
                <w:sz w:val="24"/>
                <w:szCs w:val="24"/>
              </w:rPr>
              <w:t xml:space="preserve">;     2024 год </w:t>
            </w:r>
            <w:r w:rsidR="00DD573B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D573B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813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0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10</w:t>
            </w:r>
            <w:r w:rsidR="00DD573B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;     2025 год 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6 595 876,59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F91900" w:rsidRPr="00C357E7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1900" w:rsidRPr="00C357E7" w:rsidRDefault="00F91900" w:rsidP="00CD7322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4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44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1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17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="002E1E18" w:rsidRPr="00C357E7">
              <w:rPr>
                <w:rFonts w:ascii="Times New Roman" w:hAnsi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322" w:rsidRPr="00C357E7" w:rsidRDefault="00CD7322" w:rsidP="00CD7322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4 3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22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51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,80 рубл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7322" w:rsidRPr="00C357E7" w:rsidRDefault="00CD7322" w:rsidP="00CD73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4" w:rsidRPr="00C357E7" w:rsidTr="006E7E7E">
        <w:trPr>
          <w:trHeight w:val="697"/>
        </w:trPr>
        <w:tc>
          <w:tcPr>
            <w:tcW w:w="4928" w:type="dxa"/>
          </w:tcPr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C357E7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Реализация Программы предполагает получение следующих результатов:</w:t>
            </w:r>
          </w:p>
          <w:p w:rsidR="003E4FD4" w:rsidRPr="00C357E7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C357E7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развитие профессионализма работников;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снижения уровня безработицы.</w:t>
            </w:r>
          </w:p>
          <w:p w:rsidR="003E4FD4" w:rsidRPr="00C357E7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4FD4" w:rsidRPr="00C357E7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214" w:rsidRPr="00C357E7" w:rsidRDefault="00D01214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C357E7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2   </w:t>
            </w:r>
          </w:p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C357E7" w:rsidRDefault="002F7DF3">
      <w:pPr>
        <w:rPr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C357E7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Подпрограмма 2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 эффективности в Верблюженском сельском поселении Саргатского муниц</w:t>
      </w:r>
      <w:r w:rsidR="00F2422B" w:rsidRPr="00C357E7">
        <w:rPr>
          <w:rFonts w:ascii="Times New Roman" w:hAnsi="Times New Roman" w:cs="Times New Roman"/>
          <w:b/>
          <w:sz w:val="24"/>
          <w:szCs w:val="24"/>
        </w:rPr>
        <w:t>ипального района Омской области</w:t>
      </w:r>
      <w:r w:rsidRPr="00C357E7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C357E7" w:rsidRDefault="002F7DF3" w:rsidP="002F7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57E7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B72565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(далее –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подпрограмма)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«Энергосбережение и повышение энергетической эффективности в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Верблюженском сельском поселении Саргатского муниципального района Омской области»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2F7DF3" w:rsidRPr="00C357E7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C357E7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2F7DF3" w:rsidRPr="00C357E7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C357E7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C357E7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пропаганды энергосбережения. 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2.Применение  энергосберегающих технологий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энергоаудита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>, введение энергетических паспортов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6.Нормирование и установление обоснованных лимитов потребления энергетических ресурсов</w:t>
            </w:r>
          </w:p>
          <w:p w:rsidR="002F7DF3" w:rsidRPr="00C357E7" w:rsidRDefault="002F7DF3" w:rsidP="006E7E7E">
            <w:pPr>
              <w:pStyle w:val="Default"/>
              <w:jc w:val="both"/>
            </w:pPr>
            <w:r w:rsidRPr="00C357E7"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C357E7" w:rsidRDefault="002F7DF3" w:rsidP="006E7E7E">
            <w:pPr>
              <w:pStyle w:val="Default"/>
              <w:jc w:val="both"/>
            </w:pPr>
            <w:r w:rsidRPr="00C357E7">
              <w:t>8. Снижение расходов электрической энергии на уличное освещение Верблюженского сельское поселение на 20%.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796DFB" w:rsidRPr="00C357E7" w:rsidTr="006E7E7E">
        <w:trPr>
          <w:trHeight w:val="647"/>
        </w:trPr>
        <w:tc>
          <w:tcPr>
            <w:tcW w:w="4928" w:type="dxa"/>
          </w:tcPr>
          <w:p w:rsidR="00796DFB" w:rsidRPr="00C357E7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Pr="00C357E7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эффективности:</w:t>
            </w:r>
          </w:p>
          <w:p w:rsidR="00175A74" w:rsidRPr="00C357E7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деспетчеризации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5A74" w:rsidRPr="00C357E7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энергоэффективного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капитального ремонта общего имущества в многоквартирных домах;</w:t>
            </w:r>
          </w:p>
          <w:p w:rsidR="00175A74" w:rsidRPr="00C357E7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Pr="00C357E7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C357E7" w:rsidRDefault="00175A74" w:rsidP="00175A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недвижимого имущества;</w:t>
            </w:r>
          </w:p>
          <w:p w:rsidR="00175A74" w:rsidRPr="00C357E7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C357E7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C357E7" w:rsidRDefault="00175A74" w:rsidP="006E7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C357E7" w:rsidTr="006E7E7E">
        <w:trPr>
          <w:trHeight w:val="313"/>
        </w:trPr>
        <w:tc>
          <w:tcPr>
            <w:tcW w:w="4928" w:type="dxa"/>
          </w:tcPr>
          <w:p w:rsidR="00796DFB" w:rsidRPr="00C357E7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C357E7" w:rsidRDefault="00796DFB" w:rsidP="006E7E7E">
            <w:pPr>
              <w:pStyle w:val="Default"/>
            </w:pPr>
            <w:r w:rsidRPr="00C357E7"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Объем потребления электроэнергии системой уличного освещения;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lastRenderedPageBreak/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C357E7" w:rsidRDefault="00796DFB" w:rsidP="006E7E7E">
            <w:pPr>
              <w:pStyle w:val="Default"/>
            </w:pPr>
          </w:p>
        </w:tc>
      </w:tr>
      <w:tr w:rsidR="00796DFB" w:rsidRPr="00C357E7" w:rsidTr="006E7E7E">
        <w:trPr>
          <w:trHeight w:val="701"/>
        </w:trPr>
        <w:tc>
          <w:tcPr>
            <w:tcW w:w="4928" w:type="dxa"/>
          </w:tcPr>
          <w:p w:rsidR="00796DFB" w:rsidRPr="00C357E7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 год  –         0,00 рублей;</w:t>
            </w:r>
          </w:p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 год  –  2 000,00 рублей;</w:t>
            </w:r>
          </w:p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2016 год  –  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 год  –         0,00 рублей;</w:t>
            </w:r>
          </w:p>
          <w:p w:rsidR="00796DFB" w:rsidRPr="00C357E7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 год  –         0,00 рублей;</w:t>
            </w:r>
          </w:p>
          <w:p w:rsidR="00796DFB" w:rsidRPr="00C357E7" w:rsidRDefault="00796DFB" w:rsidP="00AE63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 год  –         0,00 рублей;</w:t>
            </w:r>
          </w:p>
          <w:p w:rsidR="002225E5" w:rsidRPr="00C357E7" w:rsidRDefault="00796DFB" w:rsidP="00CD732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2020 год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       0,00 рублей;                   2021 год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 xml:space="preserve">2022 год  </w:t>
            </w:r>
            <w:r w:rsidR="00053D9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3D98" w:rsidRPr="00C357E7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      2023 год  </w:t>
            </w:r>
            <w:r w:rsidR="00D64D6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64D6E" w:rsidRPr="00C357E7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175A74" w:rsidRPr="00C357E7">
              <w:rPr>
                <w:rFonts w:ascii="Times New Roman" w:hAnsi="Times New Roman"/>
                <w:sz w:val="24"/>
                <w:szCs w:val="24"/>
              </w:rPr>
              <w:t xml:space="preserve">        2024 год  </w:t>
            </w:r>
            <w:r w:rsidR="00175A7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75A74" w:rsidRPr="00C357E7">
              <w:rPr>
                <w:rFonts w:ascii="Times New Roman" w:hAnsi="Times New Roman"/>
                <w:sz w:val="24"/>
                <w:szCs w:val="24"/>
              </w:rPr>
              <w:t xml:space="preserve">        0,00 рублей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;        2025 год 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рублей;          2026 год </w:t>
            </w:r>
            <w:r w:rsidR="002225E5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         0,00 рублей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 xml:space="preserve">;            2027 год </w:t>
            </w:r>
            <w:r w:rsidR="00CD7322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7322" w:rsidRPr="00C357E7">
              <w:rPr>
                <w:rFonts w:ascii="Times New Roman" w:hAnsi="Times New Roman"/>
                <w:sz w:val="24"/>
                <w:szCs w:val="24"/>
              </w:rPr>
              <w:t xml:space="preserve">          0,00 рублей</w:t>
            </w:r>
            <w:proofErr w:type="gramEnd"/>
          </w:p>
        </w:tc>
      </w:tr>
      <w:tr w:rsidR="00796DFB" w:rsidRPr="00C357E7" w:rsidTr="006E7E7E">
        <w:trPr>
          <w:trHeight w:val="697"/>
        </w:trPr>
        <w:tc>
          <w:tcPr>
            <w:tcW w:w="4928" w:type="dxa"/>
          </w:tcPr>
          <w:p w:rsidR="00796DFB" w:rsidRPr="00C357E7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C357E7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Экономия потребления воды в муниципальных учреждениях;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Экономия электрической энергии в системах уличного освещения;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Сокращение удельных показателей энергопотребления экономики муниципального образования на 15 </w:t>
            </w:r>
            <w:r w:rsidRPr="00C357E7">
              <w:lastRenderedPageBreak/>
              <w:t xml:space="preserve">процентов; </w:t>
            </w:r>
          </w:p>
          <w:p w:rsidR="00796DFB" w:rsidRPr="00C357E7" w:rsidRDefault="00796DFB" w:rsidP="006E7E7E">
            <w:pPr>
              <w:pStyle w:val="Default"/>
            </w:pPr>
            <w:r w:rsidRPr="00C357E7">
              <w:t xml:space="preserve">- Повышение заинтересованности в энергосбережении. </w:t>
            </w:r>
          </w:p>
          <w:p w:rsidR="00796DFB" w:rsidRPr="00C357E7" w:rsidRDefault="00796DFB" w:rsidP="006E7E7E">
            <w:pPr>
              <w:pStyle w:val="Default"/>
            </w:pPr>
          </w:p>
        </w:tc>
      </w:tr>
    </w:tbl>
    <w:p w:rsidR="002F7DF3" w:rsidRPr="00C357E7" w:rsidRDefault="002F7DF3" w:rsidP="00D64D6E">
      <w:pPr>
        <w:tabs>
          <w:tab w:val="left" w:pos="7965"/>
        </w:tabs>
        <w:rPr>
          <w:sz w:val="24"/>
          <w:szCs w:val="24"/>
        </w:rPr>
      </w:pPr>
    </w:p>
    <w:p w:rsidR="003D21E0" w:rsidRPr="00C357E7" w:rsidRDefault="003D21E0" w:rsidP="00D64D6E">
      <w:pPr>
        <w:tabs>
          <w:tab w:val="left" w:pos="7965"/>
        </w:tabs>
        <w:rPr>
          <w:sz w:val="24"/>
          <w:szCs w:val="24"/>
        </w:rPr>
      </w:pPr>
    </w:p>
    <w:p w:rsidR="00D64D6E" w:rsidRPr="00C357E7" w:rsidRDefault="00D64D6E" w:rsidP="00D64D6E">
      <w:pPr>
        <w:tabs>
          <w:tab w:val="left" w:pos="7965"/>
        </w:tabs>
        <w:rPr>
          <w:sz w:val="24"/>
          <w:szCs w:val="24"/>
        </w:rPr>
      </w:pPr>
    </w:p>
    <w:p w:rsidR="00175A74" w:rsidRPr="00C357E7" w:rsidRDefault="00175A74" w:rsidP="00D64D6E">
      <w:pPr>
        <w:tabs>
          <w:tab w:val="left" w:pos="7965"/>
        </w:tabs>
        <w:rPr>
          <w:sz w:val="24"/>
          <w:szCs w:val="24"/>
        </w:rPr>
      </w:pPr>
    </w:p>
    <w:p w:rsidR="00175A74" w:rsidRPr="00C357E7" w:rsidRDefault="00175A74" w:rsidP="00D64D6E">
      <w:pPr>
        <w:tabs>
          <w:tab w:val="left" w:pos="7965"/>
        </w:tabs>
        <w:rPr>
          <w:sz w:val="24"/>
          <w:szCs w:val="24"/>
        </w:rPr>
      </w:pPr>
    </w:p>
    <w:p w:rsidR="00175A74" w:rsidRPr="00C357E7" w:rsidRDefault="00175A74" w:rsidP="00D64D6E">
      <w:pPr>
        <w:tabs>
          <w:tab w:val="left" w:pos="7965"/>
        </w:tabs>
        <w:rPr>
          <w:sz w:val="24"/>
          <w:szCs w:val="24"/>
        </w:rPr>
      </w:pPr>
    </w:p>
    <w:p w:rsidR="00175A74" w:rsidRPr="00C357E7" w:rsidRDefault="00175A74" w:rsidP="00D64D6E">
      <w:pPr>
        <w:tabs>
          <w:tab w:val="left" w:pos="7965"/>
        </w:tabs>
        <w:rPr>
          <w:sz w:val="24"/>
          <w:szCs w:val="24"/>
        </w:rPr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C357E7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F75858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053D98" w:rsidRPr="00C357E7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 w:rsidP="005A3573">
      <w:pPr>
        <w:jc w:val="right"/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Подпрограмма 3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C357E7" w:rsidRDefault="002F7DF3" w:rsidP="002F7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57E7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B72565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проживания граждан на территории поселения (потребителей услуг), а также: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5.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Верблюженского сельского поселения Саргатского муниц</w:t>
            </w:r>
            <w:r w:rsidR="00175A74" w:rsidRPr="00C357E7">
              <w:rPr>
                <w:rFonts w:ascii="Times New Roman" w:hAnsi="Times New Roman"/>
                <w:sz w:val="24"/>
                <w:szCs w:val="24"/>
              </w:rPr>
              <w:t>ипального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выполнить анализ текущей ситуации систем коммунальной инфраструктуры;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57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- выполнить работы по модернизации полигона ТБО;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-сохранить и омолаживание зеленых </w:t>
            </w:r>
            <w:proofErr w:type="gramStart"/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2F7DF3" w:rsidRPr="00C357E7" w:rsidRDefault="002F7DF3" w:rsidP="006E7E7E">
            <w:pPr>
              <w:pStyle w:val="Default"/>
              <w:jc w:val="both"/>
            </w:pPr>
            <w:r w:rsidRPr="00C357E7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2.Разработка схемы тепло- и водоснабжения Верблюженского сельского поселения;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3.Организация уличного освещения территории Верблюженского сельского поселения;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5.Озеленение территории Верблюженского сельского поселения;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Приведение в нормативное состояние жилищно-коммунальной сферы  и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поселения:</w:t>
            </w:r>
          </w:p>
          <w:p w:rsidR="002F7DF3" w:rsidRPr="00C357E7" w:rsidRDefault="002F7DF3" w:rsidP="006E7E7E">
            <w:pPr>
              <w:pStyle w:val="text"/>
              <w:spacing w:before="0" w:beforeAutospacing="0" w:after="0" w:afterAutospacing="0"/>
            </w:pPr>
            <w:r w:rsidRPr="00C357E7">
              <w:t>- снижение уровня износа объектов коммунальной инфраструктуры до 45 %;</w:t>
            </w:r>
          </w:p>
          <w:p w:rsidR="002F7DF3" w:rsidRPr="00C357E7" w:rsidRDefault="002F7DF3" w:rsidP="006E7E7E">
            <w:pPr>
              <w:pStyle w:val="text"/>
              <w:spacing w:before="0" w:beforeAutospacing="0" w:after="0" w:afterAutospacing="0"/>
            </w:pPr>
            <w:r w:rsidRPr="00C357E7">
              <w:t>- снижение потерь в сетях водоснабжения до 10%;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C357E7" w:rsidRDefault="002F7DF3" w:rsidP="006E7E7E">
            <w:pPr>
              <w:pStyle w:val="Default"/>
            </w:pP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</w:p>
          <w:p w:rsidR="002F7DF3" w:rsidRPr="00C357E7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F7DF3"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553 210,36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493 300,61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439 704,17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3F5EAD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D033E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573" w:rsidRPr="00C357E7" w:rsidRDefault="003F5EAD" w:rsidP="003F5E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B72565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289</w:t>
            </w:r>
            <w:r w:rsidR="002F7DF3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972</w:t>
            </w:r>
            <w:r w:rsidR="002F7DF3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29 рубля</w:t>
            </w:r>
            <w:r w:rsidR="002F7DF3" w:rsidRPr="00C357E7">
              <w:rPr>
                <w:rFonts w:ascii="Times New Roman" w:hAnsi="Times New Roman"/>
                <w:sz w:val="24"/>
                <w:szCs w:val="24"/>
              </w:rPr>
              <w:t>;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    2021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BF53E4" w:rsidRPr="00C357E7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3E4" w:rsidRPr="00C357E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3E4" w:rsidRPr="00C357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53D98" w:rsidRPr="00C357E7" w:rsidRDefault="00053D98" w:rsidP="003F5E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2022 год  -  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2023 год  -  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C5B7C" w:rsidRPr="00C357E7" w:rsidRDefault="00FC5B7C" w:rsidP="00AE28D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2024 год  -  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305 248,06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3223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 2025 год </w:t>
            </w:r>
            <w:r w:rsidR="00220992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 xml:space="preserve">  50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0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>,0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0</w:t>
            </w:r>
            <w:r w:rsidR="00220992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ей;      2026 год </w:t>
            </w:r>
            <w:r w:rsidR="002225E5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             0,00 рублей</w:t>
            </w:r>
          </w:p>
          <w:p w:rsidR="00CD7322" w:rsidRPr="00C357E7" w:rsidRDefault="00CD7322" w:rsidP="00CD73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             0,00 рублей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text"/>
              <w:spacing w:before="0" w:beforeAutospacing="0" w:after="0" w:afterAutospacing="0"/>
            </w:pPr>
            <w:r w:rsidRPr="00C357E7">
              <w:t>Снижение уровня износа объектов коммунальной инфраструктуры до 45 процентов;</w:t>
            </w:r>
          </w:p>
          <w:p w:rsidR="002F7DF3" w:rsidRPr="00C357E7" w:rsidRDefault="002F7DF3" w:rsidP="006E7E7E">
            <w:pPr>
              <w:pStyle w:val="text"/>
              <w:spacing w:before="0" w:beforeAutospacing="0" w:after="0" w:afterAutospacing="0"/>
            </w:pPr>
            <w:r w:rsidRPr="00C357E7">
              <w:t>- снижение потерь в сетях водоснабжения до 10%;</w:t>
            </w:r>
          </w:p>
          <w:p w:rsidR="002F7DF3" w:rsidRPr="00C357E7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</w:rPr>
            </w:pPr>
            <w:r w:rsidRPr="00C357E7">
              <w:rPr>
                <w:color w:val="000000"/>
              </w:rPr>
              <w:t xml:space="preserve">-обеспечение бесперебойной подачи </w:t>
            </w:r>
            <w:r w:rsidRPr="00C357E7">
              <w:rPr>
                <w:rFonts w:eastAsia="Batang"/>
                <w:color w:val="000000"/>
              </w:rPr>
              <w:t>качественной</w:t>
            </w:r>
            <w:r w:rsidRPr="00C357E7">
              <w:rPr>
                <w:color w:val="000000"/>
              </w:rPr>
              <w:t xml:space="preserve"> питьевой воды от источника </w:t>
            </w:r>
            <w:r w:rsidRPr="00C357E7">
              <w:rPr>
                <w:rFonts w:eastAsia="Batang"/>
                <w:color w:val="000000"/>
              </w:rPr>
              <w:t>до</w:t>
            </w:r>
            <w:r w:rsidRPr="00C357E7">
              <w:rPr>
                <w:color w:val="000000"/>
              </w:rPr>
              <w:t xml:space="preserve"> потребителя;</w:t>
            </w:r>
          </w:p>
          <w:p w:rsidR="002F7DF3" w:rsidRPr="00C357E7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</w:rPr>
            </w:pPr>
            <w:r w:rsidRPr="00C357E7">
              <w:rPr>
                <w:color w:val="000000"/>
              </w:rPr>
              <w:t xml:space="preserve">- экологическая </w:t>
            </w:r>
            <w:r w:rsidRPr="00C357E7">
              <w:rPr>
                <w:rFonts w:eastAsia="Batang"/>
                <w:color w:val="000000"/>
              </w:rPr>
              <w:t>безопасность</w:t>
            </w:r>
            <w:r w:rsidRPr="00C357E7">
              <w:rPr>
                <w:color w:val="000000"/>
              </w:rPr>
              <w:t xml:space="preserve"> системы водоотведения и очистки </w:t>
            </w:r>
            <w:r w:rsidRPr="00C357E7">
              <w:rPr>
                <w:rFonts w:eastAsia="Batang"/>
                <w:color w:val="000000"/>
              </w:rPr>
              <w:t>стоков.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eastAsia="Batang" w:hAnsi="Times New Roman"/>
                <w:sz w:val="24"/>
                <w:szCs w:val="24"/>
              </w:rPr>
              <w:t xml:space="preserve">-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C357E7">
              <w:rPr>
                <w:rFonts w:ascii="Times New Roman" w:eastAsia="Batang" w:hAnsi="Times New Roman"/>
                <w:sz w:val="24"/>
                <w:szCs w:val="24"/>
              </w:rPr>
              <w:t>недостаточную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пропускную способность;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е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совершенствование эстетического состояния  территории поселения;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357E7">
              <w:rPr>
                <w:rFonts w:ascii="Times New Roman" w:hAnsi="Times New Roman"/>
                <w:iCs/>
                <w:sz w:val="24"/>
                <w:szCs w:val="24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357E7">
              <w:rPr>
                <w:rFonts w:ascii="Times New Roman" w:hAnsi="Times New Roman"/>
                <w:iCs/>
                <w:sz w:val="24"/>
                <w:szCs w:val="24"/>
              </w:rPr>
              <w:t>- создание зелёных зон для отдыха жителей поселения;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iCs/>
                <w:sz w:val="24"/>
                <w:szCs w:val="24"/>
              </w:rPr>
              <w:t>- п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редотвращение сокращения зелёных насаждений; 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высаживаемых деревьев;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2F7DF3" w:rsidRPr="00C357E7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F3" w:rsidRPr="00C357E7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C357E7" w:rsidRDefault="002F7DF3" w:rsidP="006E7E7E">
            <w:pPr>
              <w:pStyle w:val="Default"/>
            </w:pPr>
          </w:p>
        </w:tc>
      </w:tr>
    </w:tbl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13223E">
      <w:pPr>
        <w:rPr>
          <w:sz w:val="24"/>
          <w:szCs w:val="24"/>
        </w:rPr>
      </w:pPr>
    </w:p>
    <w:p w:rsidR="0013223E" w:rsidRPr="00C357E7" w:rsidRDefault="0013223E" w:rsidP="0013223E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C357E7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4      </w:t>
            </w:r>
          </w:p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F75858" w:rsidRPr="00C357E7" w:rsidRDefault="00F75858" w:rsidP="005A3573">
      <w:pPr>
        <w:jc w:val="right"/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4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B72565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функционирования транспортной системы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Верблюженского сельского поселения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,  повышение уровня безопасности движения.</w:t>
            </w:r>
          </w:p>
          <w:p w:rsidR="002F7DF3" w:rsidRPr="00C357E7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функционирования и развития </w:t>
            </w:r>
            <w:proofErr w:type="gramStart"/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gramEnd"/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Верблюженского сельского поселения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7DF3" w:rsidRPr="00C357E7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F7DF3" w:rsidRPr="00C357E7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улучшение транспортного обслуживания населения.</w:t>
            </w:r>
          </w:p>
          <w:p w:rsidR="002F7DF3" w:rsidRPr="00C357E7" w:rsidRDefault="002F7DF3" w:rsidP="006E7E7E">
            <w:pPr>
              <w:pStyle w:val="Default"/>
              <w:jc w:val="both"/>
            </w:pP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13223E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17F98" w:rsidRPr="00C357E7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 в поселении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Количество жалоб от населения на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непроходимость дорог в зимнее время;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Количество отремонтированного дорожного полотна;</w:t>
            </w:r>
          </w:p>
          <w:p w:rsidR="00D84490" w:rsidRPr="00C357E7" w:rsidRDefault="002F7DF3" w:rsidP="00D84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</w:t>
            </w:r>
          </w:p>
          <w:p w:rsidR="00D84490" w:rsidRPr="00C357E7" w:rsidRDefault="00D84490" w:rsidP="00D84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.:</w:t>
            </w:r>
          </w:p>
          <w:p w:rsidR="00D84490" w:rsidRPr="00C357E7" w:rsidRDefault="00D84490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2020 год –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1,66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2F7DF3"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C357E7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2021 год – 0,000 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C357E7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2022 год – 2,025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C357E7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2023 год – 0,000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C357E7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2024 год – 1,147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тыс.кв.м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223E" w:rsidRPr="00C357E7" w:rsidRDefault="0013223E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2025 год – 1,150</w:t>
            </w:r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C357E7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13223E" w:rsidRPr="00C357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23E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F4555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117 299,99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473 674,82 рубля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B1738" w:rsidRPr="00C357E7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DB1738" w:rsidRPr="00C357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1738" w:rsidRPr="00C357E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1 406 818,47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00 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40E04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07A6F" w:rsidRPr="00C357E7" w:rsidRDefault="002F7DF3" w:rsidP="003D21E0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C40E04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D24A4" w:rsidRPr="00C357E7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5918C0" w:rsidRPr="00C357E7">
              <w:rPr>
                <w:rFonts w:ascii="Times New Roman" w:hAnsi="Times New Roman"/>
                <w:sz w:val="24"/>
                <w:szCs w:val="24"/>
              </w:rPr>
              <w:t> 236 233,66</w:t>
            </w:r>
            <w:r w:rsidR="003F5EAD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>рубля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;</w:t>
            </w:r>
            <w:r w:rsidR="005A3573" w:rsidRPr="00C357E7">
              <w:rPr>
                <w:rFonts w:ascii="Times New Roman" w:hAnsi="Times New Roman"/>
                <w:sz w:val="24"/>
                <w:szCs w:val="24"/>
              </w:rPr>
              <w:t xml:space="preserve">        2021</w:t>
            </w:r>
            <w:r w:rsidR="00C40E04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EAD"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C40E04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3F5EAD" w:rsidRPr="00C357E7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40E04" w:rsidRPr="00C357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C5B7C" w:rsidRPr="00C357E7">
              <w:rPr>
                <w:rFonts w:ascii="Times New Roman" w:hAnsi="Times New Roman"/>
                <w:sz w:val="24"/>
                <w:szCs w:val="24"/>
              </w:rPr>
              <w:t>1 118</w:t>
            </w:r>
            <w:r w:rsidR="005918C0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459</w:t>
            </w:r>
            <w:r w:rsidR="005918C0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="005918C0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="005A3573" w:rsidRPr="00C357E7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F75858" w:rsidRPr="00C357E7">
              <w:rPr>
                <w:rFonts w:ascii="Times New Roman" w:hAnsi="Times New Roman"/>
                <w:sz w:val="24"/>
                <w:szCs w:val="24"/>
              </w:rPr>
              <w:t>; 202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="00F75858" w:rsidRPr="00C357E7">
              <w:rPr>
                <w:rFonts w:ascii="Times New Roman" w:hAnsi="Times New Roman"/>
                <w:sz w:val="24"/>
                <w:szCs w:val="24"/>
              </w:rPr>
              <w:t xml:space="preserve"> год  -</w:t>
            </w:r>
            <w:r w:rsidR="00D45983" w:rsidRPr="00C357E7">
              <w:rPr>
                <w:rFonts w:ascii="Times New Roman" w:hAnsi="Times New Roman"/>
                <w:sz w:val="24"/>
                <w:szCs w:val="24"/>
              </w:rPr>
              <w:t xml:space="preserve">  3 51</w:t>
            </w:r>
            <w:r w:rsidR="006D7A68" w:rsidRPr="00C357E7">
              <w:rPr>
                <w:rFonts w:ascii="Times New Roman" w:hAnsi="Times New Roman"/>
                <w:sz w:val="24"/>
                <w:szCs w:val="24"/>
              </w:rPr>
              <w:t>1 918,85</w:t>
            </w:r>
            <w:r w:rsidR="00F75858" w:rsidRPr="00C357E7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 xml:space="preserve">; 2023 год  -  </w:t>
            </w:r>
            <w:r w:rsidR="00D45983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2" w:rsidRPr="00C357E7">
              <w:rPr>
                <w:rFonts w:ascii="Times New Roman" w:hAnsi="Times New Roman"/>
                <w:sz w:val="24"/>
                <w:szCs w:val="24"/>
              </w:rPr>
              <w:t xml:space="preserve">1 545 500,40 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FC5B7C" w:rsidRPr="00C357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5B7C" w:rsidRPr="00C357E7" w:rsidRDefault="00FC5B7C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2024 год  -  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3</w:t>
            </w:r>
            <w:r w:rsidR="00E83A12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18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7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6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8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99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>я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;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 2025 год 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  1 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848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17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9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C357E7">
              <w:rPr>
                <w:rFonts w:ascii="Times New Roman" w:hAnsi="Times New Roman"/>
                <w:sz w:val="24"/>
                <w:szCs w:val="24"/>
              </w:rPr>
              <w:t>61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ей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;    2026 год </w:t>
            </w:r>
            <w:r w:rsidR="002225E5"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2" w:rsidRPr="00C357E7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="00E83A12" w:rsidRPr="00C357E7">
              <w:rPr>
                <w:rFonts w:ascii="Times New Roman" w:hAnsi="Times New Roman"/>
                <w:sz w:val="24"/>
                <w:szCs w:val="24"/>
              </w:rPr>
              <w:t>8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4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400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00</w:t>
            </w:r>
            <w:r w:rsidR="002225E5" w:rsidRPr="00C357E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3223E" w:rsidRPr="00C357E7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13223E" w:rsidRPr="00C357E7" w:rsidRDefault="0013223E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 1 641 000,00 рублей.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pStyle w:val="a8"/>
              <w:spacing w:before="0" w:after="0"/>
              <w:jc w:val="both"/>
            </w:pPr>
            <w:r w:rsidRPr="00C357E7"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a8"/>
              <w:spacing w:before="0" w:after="0"/>
              <w:jc w:val="both"/>
              <w:rPr>
                <w:color w:val="000000"/>
              </w:rPr>
            </w:pPr>
            <w:r w:rsidRPr="00C357E7">
              <w:rPr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C357E7">
              <w:t>Верблюженского сельского поселения</w:t>
            </w:r>
            <w:r w:rsidRPr="00C357E7">
              <w:rPr>
                <w:color w:val="000000"/>
              </w:rPr>
              <w:t>;</w:t>
            </w:r>
          </w:p>
          <w:p w:rsidR="002F7DF3" w:rsidRPr="00C357E7" w:rsidRDefault="002F7DF3" w:rsidP="006E7E7E">
            <w:pPr>
              <w:pStyle w:val="a8"/>
              <w:spacing w:before="0" w:after="0"/>
              <w:jc w:val="both"/>
            </w:pPr>
            <w:r w:rsidRPr="00C357E7"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C357E7" w:rsidRDefault="00D84490" w:rsidP="00D84490">
      <w:pPr>
        <w:pStyle w:val="a8"/>
        <w:spacing w:before="0" w:after="0"/>
        <w:jc w:val="center"/>
        <w:rPr>
          <w:b/>
        </w:rPr>
      </w:pPr>
      <w:r w:rsidRPr="00C357E7">
        <w:rPr>
          <w:b/>
        </w:rPr>
        <w:lastRenderedPageBreak/>
        <w:t>1.Анализ существующего положения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Как и любой товар, автомобильная дорога обладает определенными потребительскими свойствами, а именно: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удобство, комфортность и безопасность передвижения; 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скоростная и  пропускная способность; 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экономичность движения и стоимость содержания; 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долговечность и экологическая безопасность.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Показателями улучшения состояния дорожной сети являются: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снижение текущих издержек, в первую очередь, для пользователей автомобильных дорог;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стимулирование общего экономического Развитие прилегающих территорий;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экономия времени как для перевозки пассажиров, так и для прохождения грузов, находящихся в пути;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снижение числа дорожно-транспортных происшествий и нанесенного материального ущерба;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повышение комфорта и удобства поездок.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В целом улучшение дорожных условий приводит </w:t>
      </w:r>
      <w:proofErr w:type="gramStart"/>
      <w:r w:rsidRPr="00C357E7">
        <w:t>к</w:t>
      </w:r>
      <w:proofErr w:type="gramEnd"/>
      <w:r w:rsidRPr="00C357E7">
        <w:t>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сокращению времени на перевозки грузов и пассажиров;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повышению транспортной доступности;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сокращению числа дорожно-транспортных происшествий;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улучшению экологической ситуации.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lastRenderedPageBreak/>
        <w:t xml:space="preserve">В настоящее время протяженность автомобильных </w:t>
      </w:r>
      <w:proofErr w:type="spellStart"/>
      <w:r w:rsidRPr="00C357E7">
        <w:t>внутрипоселковых</w:t>
      </w:r>
      <w:proofErr w:type="spellEnd"/>
      <w:r w:rsidRPr="00C357E7">
        <w:t xml:space="preserve"> дорог с твёрдым покрытием в  Верблюженском сельском поселении составляет 19,0 километров, в том числе </w:t>
      </w:r>
      <w:proofErr w:type="spellStart"/>
      <w:r w:rsidRPr="00C357E7">
        <w:t>асфальтобенных</w:t>
      </w:r>
      <w:proofErr w:type="spellEnd"/>
      <w:r w:rsidRPr="00C357E7">
        <w:t xml:space="preserve"> дорог 13,3 километра,  протяжённость  грунтовых дорог составляет 5,7 километра.</w:t>
      </w:r>
    </w:p>
    <w:p w:rsidR="00D84490" w:rsidRPr="00C357E7" w:rsidRDefault="00D84490" w:rsidP="00D84490">
      <w:pPr>
        <w:pStyle w:val="a8"/>
        <w:spacing w:before="0" w:after="0"/>
        <w:jc w:val="both"/>
      </w:pPr>
      <w:proofErr w:type="spellStart"/>
      <w:r w:rsidRPr="00C357E7">
        <w:t>Внутрипоселковые</w:t>
      </w:r>
      <w:proofErr w:type="spellEnd"/>
      <w:r w:rsidRPr="00C357E7"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содержание </w:t>
      </w:r>
      <w:proofErr w:type="spellStart"/>
      <w:r w:rsidRPr="00C357E7">
        <w:t>внутрипоселковой</w:t>
      </w:r>
      <w:proofErr w:type="spellEnd"/>
      <w:r w:rsidRPr="00C357E7">
        <w:t xml:space="preserve"> дороги - комплекс работ по поддержанию надлежащего технического состояния </w:t>
      </w:r>
      <w:proofErr w:type="spellStart"/>
      <w:r w:rsidRPr="00C357E7">
        <w:t>внутрипоселковой</w:t>
      </w:r>
      <w:proofErr w:type="spellEnd"/>
      <w:r w:rsidRPr="00C357E7"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ремонт </w:t>
      </w:r>
      <w:proofErr w:type="spellStart"/>
      <w:r w:rsidRPr="00C357E7">
        <w:t>внутрипоселковой</w:t>
      </w:r>
      <w:proofErr w:type="spellEnd"/>
      <w:r w:rsidRPr="00C357E7"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C357E7">
        <w:t>внутрипоселковой</w:t>
      </w:r>
      <w:proofErr w:type="spellEnd"/>
      <w:r w:rsidRPr="00C357E7"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C357E7">
        <w:t>внутрипоселковой</w:t>
      </w:r>
      <w:proofErr w:type="spellEnd"/>
      <w:r w:rsidRPr="00C357E7">
        <w:t xml:space="preserve"> дороги;</w:t>
      </w:r>
    </w:p>
    <w:p w:rsidR="00D84490" w:rsidRPr="00C357E7" w:rsidRDefault="00D84490" w:rsidP="00D84490">
      <w:pPr>
        <w:pStyle w:val="a8"/>
        <w:spacing w:before="0" w:after="0"/>
        <w:jc w:val="both"/>
      </w:pPr>
      <w:proofErr w:type="gramStart"/>
      <w:r w:rsidRPr="00C357E7">
        <w:t xml:space="preserve">- капитальный ремонт </w:t>
      </w:r>
      <w:proofErr w:type="spellStart"/>
      <w:r w:rsidRPr="00C357E7">
        <w:t>внутрипоселковой</w:t>
      </w:r>
      <w:proofErr w:type="spellEnd"/>
      <w:r w:rsidRPr="00C357E7">
        <w:t xml:space="preserve"> дороги - комплекс работ по замене и (или) восстановлению конструктивных элементов </w:t>
      </w:r>
      <w:proofErr w:type="spellStart"/>
      <w:r w:rsidRPr="00C357E7">
        <w:t>внутрипоселковой</w:t>
      </w:r>
      <w:proofErr w:type="spellEnd"/>
      <w:r w:rsidRPr="00C357E7"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C357E7">
        <w:t>внутрипоселковой</w:t>
      </w:r>
      <w:proofErr w:type="spellEnd"/>
      <w:r w:rsidRPr="00C357E7"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C357E7">
        <w:t>внутрипоселковой</w:t>
      </w:r>
      <w:proofErr w:type="spellEnd"/>
      <w:r w:rsidRPr="00C357E7">
        <w:t xml:space="preserve"> дороги, не изменяются границы полосы отвода </w:t>
      </w:r>
      <w:proofErr w:type="spellStart"/>
      <w:r w:rsidRPr="00C357E7">
        <w:t>внутрипоселковой</w:t>
      </w:r>
      <w:proofErr w:type="spellEnd"/>
      <w:r w:rsidRPr="00C357E7">
        <w:t xml:space="preserve"> дороги.</w:t>
      </w:r>
      <w:proofErr w:type="gramEnd"/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Применение программно-целевого метода в развитии </w:t>
      </w:r>
      <w:proofErr w:type="spellStart"/>
      <w:r w:rsidRPr="00C357E7">
        <w:t>внутрипоселковых</w:t>
      </w:r>
      <w:proofErr w:type="spellEnd"/>
      <w:r w:rsidRPr="00C357E7"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  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Для достижения основной цели необходимо решить следующие задачи: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C357E7">
        <w:t xml:space="preserve"> ;</w:t>
      </w:r>
      <w:proofErr w:type="gramEnd"/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lastRenderedPageBreak/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C357E7">
        <w:t xml:space="preserve"> )</w:t>
      </w:r>
      <w:proofErr w:type="gramEnd"/>
      <w:r w:rsidRPr="00C357E7">
        <w:t>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1. </w:t>
      </w:r>
      <w:r w:rsidRPr="00C357E7">
        <w:rPr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 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 - ремонт автомобильной дороги в д. </w:t>
      </w:r>
      <w:proofErr w:type="gramStart"/>
      <w:r w:rsidRPr="00C357E7">
        <w:t>Верблюжье</w:t>
      </w:r>
      <w:proofErr w:type="gramEnd"/>
      <w:r w:rsidRPr="00C357E7">
        <w:t xml:space="preserve"> (ул. Почтовая) (1660м2)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текущий ремонт дороги общего пользования ул.1-я Юбилейная </w:t>
      </w:r>
      <w:proofErr w:type="spellStart"/>
      <w:r w:rsidRPr="00C357E7">
        <w:t>д</w:t>
      </w:r>
      <w:proofErr w:type="gramStart"/>
      <w:r w:rsidRPr="00C357E7">
        <w:t>.В</w:t>
      </w:r>
      <w:proofErr w:type="gramEnd"/>
      <w:r w:rsidRPr="00C357E7">
        <w:t>ерблюжье</w:t>
      </w:r>
      <w:proofErr w:type="spellEnd"/>
      <w:r w:rsidRPr="00C357E7">
        <w:t>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текущий ремонт дороги общего пользования ул.2-я Юбилейная </w:t>
      </w:r>
      <w:proofErr w:type="spellStart"/>
      <w:r w:rsidRPr="00C357E7">
        <w:t>д</w:t>
      </w:r>
      <w:proofErr w:type="gramStart"/>
      <w:r w:rsidRPr="00C357E7">
        <w:t>.В</w:t>
      </w:r>
      <w:proofErr w:type="gramEnd"/>
      <w:r w:rsidRPr="00C357E7">
        <w:t>ерблюжье</w:t>
      </w:r>
      <w:proofErr w:type="spellEnd"/>
      <w:r w:rsidRPr="00C357E7">
        <w:t>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текущий ремонт дороги общего пользования ул. Почтовая </w:t>
      </w:r>
      <w:proofErr w:type="spellStart"/>
      <w:r w:rsidRPr="00C357E7">
        <w:t>д</w:t>
      </w:r>
      <w:proofErr w:type="gramStart"/>
      <w:r w:rsidRPr="00C357E7">
        <w:t>.В</w:t>
      </w:r>
      <w:proofErr w:type="gramEnd"/>
      <w:r w:rsidRPr="00C357E7">
        <w:t>ерблюжье</w:t>
      </w:r>
      <w:proofErr w:type="spellEnd"/>
      <w:r w:rsidRPr="00C357E7">
        <w:t>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текущий ремонт дороги общего пользования ул. Центральная </w:t>
      </w:r>
      <w:proofErr w:type="spellStart"/>
      <w:r w:rsidRPr="00C357E7">
        <w:t>с</w:t>
      </w:r>
      <w:proofErr w:type="gramStart"/>
      <w:r w:rsidRPr="00C357E7">
        <w:t>.В</w:t>
      </w:r>
      <w:proofErr w:type="gramEnd"/>
      <w:r w:rsidRPr="00C357E7">
        <w:t>ерблюжье</w:t>
      </w:r>
      <w:proofErr w:type="spellEnd"/>
      <w:r w:rsidRPr="00C357E7">
        <w:t>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 xml:space="preserve">- текущий ремонт дороги общего пользования ул. Автострадная </w:t>
      </w:r>
      <w:proofErr w:type="spellStart"/>
      <w:r w:rsidRPr="00C357E7">
        <w:t>с</w:t>
      </w:r>
      <w:proofErr w:type="gramStart"/>
      <w:r w:rsidRPr="00C357E7">
        <w:t>.В</w:t>
      </w:r>
      <w:proofErr w:type="gramEnd"/>
      <w:r w:rsidRPr="00C357E7">
        <w:t>ерблюжье</w:t>
      </w:r>
      <w:proofErr w:type="spellEnd"/>
      <w:r w:rsidRPr="00C357E7">
        <w:t>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2. Обеспечение безопасности дорожного движения на территории Верблюженского сельского поселения: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приобретение и установка технических средств регулирования дорожного движения;</w:t>
      </w:r>
    </w:p>
    <w:p w:rsidR="00D84490" w:rsidRPr="00C357E7" w:rsidRDefault="00D84490" w:rsidP="00D84490">
      <w:pPr>
        <w:pStyle w:val="a8"/>
        <w:spacing w:before="0" w:after="0"/>
        <w:jc w:val="both"/>
      </w:pPr>
      <w:r w:rsidRPr="00C357E7">
        <w:t>- содержание автомобильных дорог общего пользования Верблюженского сельского поселения.</w:t>
      </w:r>
    </w:p>
    <w:p w:rsidR="00D84490" w:rsidRPr="00C357E7" w:rsidRDefault="00D84490" w:rsidP="00D84490">
      <w:pPr>
        <w:pStyle w:val="a8"/>
        <w:spacing w:before="0" w:after="0"/>
        <w:jc w:val="both"/>
        <w:rPr>
          <w:color w:val="000000"/>
        </w:rPr>
      </w:pPr>
      <w:r w:rsidRPr="00C357E7">
        <w:rPr>
          <w:color w:val="000000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C357E7" w:rsidRDefault="00D84490" w:rsidP="00D84490">
      <w:pPr>
        <w:pStyle w:val="a8"/>
        <w:spacing w:before="0" w:after="0"/>
        <w:jc w:val="both"/>
        <w:rPr>
          <w:color w:val="000000"/>
        </w:rPr>
      </w:pPr>
      <w:proofErr w:type="gramStart"/>
      <w:r w:rsidRPr="00C357E7">
        <w:rPr>
          <w:color w:val="000000"/>
        </w:rPr>
        <w:lastRenderedPageBreak/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C357E7" w:rsidRDefault="00D84490" w:rsidP="00D84490">
      <w:pPr>
        <w:pStyle w:val="a8"/>
        <w:spacing w:before="0" w:after="0"/>
        <w:jc w:val="both"/>
        <w:rPr>
          <w:color w:val="000000"/>
        </w:rPr>
      </w:pPr>
      <w:r w:rsidRPr="00C357E7">
        <w:rPr>
          <w:color w:val="000000"/>
        </w:rPr>
        <w:t xml:space="preserve">Предоставление и расходование средств   </w:t>
      </w:r>
      <w:r w:rsidRPr="00C357E7">
        <w:t xml:space="preserve">Верблюженского сельского поселения </w:t>
      </w:r>
      <w:r w:rsidRPr="00C357E7">
        <w:rPr>
          <w:color w:val="000000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C357E7" w:rsidRDefault="00D84490" w:rsidP="00D84490">
      <w:pPr>
        <w:pStyle w:val="a8"/>
        <w:spacing w:before="0" w:after="0"/>
        <w:jc w:val="both"/>
        <w:rPr>
          <w:color w:val="000000"/>
        </w:rPr>
      </w:pPr>
    </w:p>
    <w:p w:rsidR="00D84490" w:rsidRPr="00C357E7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57E7">
        <w:rPr>
          <w:rFonts w:ascii="Times New Roman" w:hAnsi="Times New Roman"/>
          <w:sz w:val="24"/>
          <w:szCs w:val="24"/>
        </w:rPr>
        <w:t>Описание целевых индикаторов выполнения мероприятий</w:t>
      </w:r>
    </w:p>
    <w:p w:rsidR="00D84490" w:rsidRPr="00C357E7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D84490" w:rsidRPr="00C357E7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357E7">
        <w:rPr>
          <w:rFonts w:ascii="Times New Roman" w:hAnsi="Times New Roman"/>
          <w:sz w:val="24"/>
          <w:szCs w:val="24"/>
        </w:rPr>
        <w:t>- Площадь автомобильных дорог местного значения, в отношении которых произведен ремонт</w:t>
      </w:r>
    </w:p>
    <w:p w:rsidR="00D84490" w:rsidRPr="00C357E7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7E7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Pr="00C357E7" w:rsidRDefault="00F75858" w:rsidP="0013223E">
      <w:pPr>
        <w:rPr>
          <w:sz w:val="24"/>
          <w:szCs w:val="24"/>
        </w:rPr>
      </w:pPr>
    </w:p>
    <w:p w:rsidR="00F75858" w:rsidRPr="00C357E7" w:rsidRDefault="00F75858" w:rsidP="0013223E">
      <w:pPr>
        <w:rPr>
          <w:sz w:val="24"/>
          <w:szCs w:val="24"/>
        </w:rPr>
      </w:pPr>
    </w:p>
    <w:p w:rsidR="005A3573" w:rsidRPr="00C357E7" w:rsidRDefault="005A3573" w:rsidP="005A3573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C357E7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5              </w:t>
            </w:r>
          </w:p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5A3573" w:rsidRPr="00C357E7" w:rsidRDefault="00C40E04" w:rsidP="005A3573">
      <w:pPr>
        <w:jc w:val="right"/>
        <w:rPr>
          <w:sz w:val="24"/>
          <w:szCs w:val="24"/>
        </w:rPr>
      </w:pPr>
      <w:r w:rsidRPr="00C357E7">
        <w:rPr>
          <w:sz w:val="24"/>
          <w:szCs w:val="24"/>
        </w:rPr>
        <w:t xml:space="preserve"> </w:t>
      </w:r>
    </w:p>
    <w:p w:rsidR="002F7DF3" w:rsidRPr="00C357E7" w:rsidRDefault="002F7DF3">
      <w:pPr>
        <w:rPr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Подпрограмма 5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Верблюженском сельском поселении»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F43F5F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C357E7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 Поддержание в постоянной готовности системы оповещения населения.</w:t>
            </w:r>
          </w:p>
          <w:p w:rsidR="002F7DF3" w:rsidRPr="00C357E7" w:rsidRDefault="002F7DF3" w:rsidP="006E7E7E">
            <w:pPr>
              <w:pStyle w:val="Default"/>
              <w:jc w:val="both"/>
            </w:pP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13223E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6DFB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C357E7" w:rsidRDefault="002F7DF3" w:rsidP="006E7E7E">
            <w:pPr>
              <w:pStyle w:val="Default"/>
            </w:pP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082C78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206 897,21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224 618,27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247 915,76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181 990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72 рубль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2F7DF3" w:rsidP="003D21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F43F5F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F75858" w:rsidRPr="00C357E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276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751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0 рублей;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       2021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2022 год  -  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5858" w:rsidRPr="00C357E7">
              <w:rPr>
                <w:rFonts w:ascii="Times New Roman" w:hAnsi="Times New Roman" w:cs="Times New Roman"/>
                <w:sz w:val="24"/>
                <w:szCs w:val="24"/>
              </w:rPr>
              <w:t>0 рублей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;    2023 год  -  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5B7C" w:rsidRPr="00C357E7" w:rsidRDefault="00FC5B7C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 -  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2025 год  -  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2026 год  -             0,00 рублей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913" w:rsidRPr="00C357E7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2027 год  -             0,00 рублей.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2F7DF3" w:rsidRPr="00C357E7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2F7DF3" w:rsidRPr="00C357E7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2F7DF3" w:rsidRPr="00C357E7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p w:rsidR="00B819F1" w:rsidRPr="00C357E7" w:rsidRDefault="00B819F1" w:rsidP="00D45983">
      <w:pPr>
        <w:rPr>
          <w:sz w:val="24"/>
          <w:szCs w:val="24"/>
        </w:rPr>
      </w:pPr>
    </w:p>
    <w:p w:rsidR="00B819F1" w:rsidRPr="00C357E7" w:rsidRDefault="00B819F1" w:rsidP="005A3573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C357E7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Pr="00C357E7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Приложение № 6           </w:t>
            </w:r>
          </w:p>
          <w:p w:rsidR="00B819F1" w:rsidRPr="00C357E7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C357E7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C357E7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Подпрограмма 6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 xml:space="preserve"> «Профилактика наркомании на территории Верблюженског</w:t>
      </w:r>
      <w:r w:rsidR="00F43F5F" w:rsidRPr="00C357E7">
        <w:rPr>
          <w:rFonts w:ascii="Times New Roman" w:hAnsi="Times New Roman" w:cs="Times New Roman"/>
          <w:b/>
          <w:sz w:val="24"/>
          <w:szCs w:val="24"/>
        </w:rPr>
        <w:t>о сельского поселения</w:t>
      </w:r>
      <w:r w:rsidRPr="00C357E7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F43F5F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Вер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блюженского сельского поселения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C357E7" w:rsidRDefault="002F7DF3" w:rsidP="006E7E7E">
            <w:pPr>
              <w:pStyle w:val="Default"/>
              <w:jc w:val="both"/>
            </w:pPr>
            <w:r w:rsidRPr="00C357E7"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Default"/>
            </w:pPr>
            <w:r w:rsidRPr="00C357E7">
              <w:t>- количество проведенных спортивных мероприятий;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охват молодежи поселения в спортивных и тематических мероприятиях;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площадь уничтоженных зарослей дикорастущей конопли.</w:t>
            </w: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B819F1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 601 896,93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240 087,31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5EAD" w:rsidRPr="00C357E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145 898,55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A3573" w:rsidRPr="00C357E7" w:rsidRDefault="002F7DF3" w:rsidP="006443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F43F5F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321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0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14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61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      2021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6443B3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B819F1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2022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;      202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3 год  -  </w:t>
            </w:r>
            <w:r w:rsidR="000E72B3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5B7C" w:rsidRPr="00C357E7" w:rsidRDefault="00FC5B7C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2024 год  -  </w:t>
            </w:r>
            <w:r w:rsidR="00082C78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;     202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5 год  -  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>;     202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год  -             0,00 рублей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913" w:rsidRPr="00C357E7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2027 год  -             0,00 рублей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 Совершенствование и развитие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антинаркотической пропаганды.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C357E7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C357E7" w:rsidRDefault="002F7DF3" w:rsidP="006E7E7E">
            <w:pPr>
              <w:pStyle w:val="Default"/>
              <w:ind w:hanging="68"/>
            </w:pPr>
          </w:p>
        </w:tc>
      </w:tr>
    </w:tbl>
    <w:p w:rsidR="002F7DF3" w:rsidRPr="00C357E7" w:rsidRDefault="002F7DF3">
      <w:pPr>
        <w:rPr>
          <w:sz w:val="24"/>
          <w:szCs w:val="24"/>
        </w:rPr>
      </w:pPr>
    </w:p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C357E7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7            </w:t>
            </w:r>
          </w:p>
          <w:p w:rsidR="00F75858" w:rsidRPr="00C357E7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C357E7" w:rsidRDefault="002F7DF3" w:rsidP="005A3573">
      <w:pPr>
        <w:jc w:val="right"/>
        <w:rPr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C357E7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C357E7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Подпрограмма 7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 xml:space="preserve"> «Профилактика правонарушений и предупреждений терроризма и экстремизма в Верблюженском </w:t>
      </w:r>
      <w:r w:rsidR="00F43F5F" w:rsidRPr="00C357E7">
        <w:rPr>
          <w:rFonts w:ascii="Times New Roman" w:hAnsi="Times New Roman" w:cs="Times New Roman"/>
          <w:b/>
          <w:sz w:val="24"/>
          <w:szCs w:val="24"/>
        </w:rPr>
        <w:t>сельском поселении</w:t>
      </w:r>
      <w:r w:rsidRPr="00C357E7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C357E7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F43F5F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правонарушений и предупреждений терроризма и экстремизма в Верблюженском </w:t>
            </w:r>
            <w:r w:rsidR="00F43F5F" w:rsidRPr="00C357E7">
              <w:rPr>
                <w:rFonts w:ascii="Times New Roman" w:hAnsi="Times New Roman" w:cs="Times New Roman"/>
                <w:sz w:val="24"/>
                <w:szCs w:val="24"/>
              </w:rPr>
              <w:t>сельском поселении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Верблюженского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совершенствование нормативной правовой базы по профилактике правонарушений, терроризма и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>экстремизма;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направленной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C357E7">
              <w:rPr>
                <w:rFonts w:ascii="Times New Roman" w:hAnsi="Times New Roman"/>
                <w:sz w:val="24"/>
                <w:szCs w:val="24"/>
              </w:rPr>
              <w:t>ресоциализацию</w:t>
            </w:r>
            <w:proofErr w:type="spell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лиц, освободившихся из мест лишения свободы;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C357E7" w:rsidRDefault="002F7DF3" w:rsidP="006E7E7E">
            <w:pPr>
              <w:pStyle w:val="Default"/>
              <w:jc w:val="both"/>
            </w:pPr>
            <w:r w:rsidRPr="00C357E7"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6DFB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C357E7" w:rsidRDefault="002F7DF3" w:rsidP="006E7E7E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B770F" w:rsidRPr="00C357E7" w:rsidRDefault="002B770F" w:rsidP="002B770F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4.Создание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Default"/>
            </w:pPr>
            <w:r w:rsidRPr="00C357E7">
              <w:t>- количество проведенных рейдов по неблагополучным семьям;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количество проведенных мероприятий среди молодежи по профилактики экстремизма;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охват молодежи в мероприятиях</w:t>
            </w: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        0,00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    318,00 рублей;</w:t>
            </w:r>
          </w:p>
          <w:p w:rsidR="002F7DF3" w:rsidRPr="00C357E7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        </w:t>
            </w:r>
            <w:r w:rsidR="002F7DF3" w:rsidRPr="00C357E7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3 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2 120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E0A58" w:rsidRPr="00C357E7" w:rsidRDefault="002F7DF3" w:rsidP="005E591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2E0A58" w:rsidRPr="00C357E7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B819F1" w:rsidRPr="00C357E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0,00 рублей;</w:t>
            </w:r>
            <w:r w:rsidR="002E0A58" w:rsidRPr="00C357E7">
              <w:rPr>
                <w:rFonts w:ascii="Times New Roman" w:hAnsi="Times New Roman"/>
                <w:sz w:val="24"/>
                <w:szCs w:val="24"/>
              </w:rPr>
              <w:t xml:space="preserve">         2021 год  -  </w:t>
            </w:r>
            <w:r w:rsidR="00BA3F42" w:rsidRPr="00C357E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E0A58" w:rsidRPr="00C357E7">
              <w:rPr>
                <w:rFonts w:ascii="Times New Roman" w:hAnsi="Times New Roman"/>
                <w:sz w:val="24"/>
                <w:szCs w:val="24"/>
              </w:rPr>
              <w:t>0,00 рублей;</w:t>
            </w:r>
            <w:r w:rsidR="00B819F1" w:rsidRPr="00C357E7">
              <w:rPr>
                <w:rFonts w:ascii="Times New Roman" w:hAnsi="Times New Roman"/>
                <w:sz w:val="24"/>
                <w:szCs w:val="24"/>
              </w:rPr>
              <w:t xml:space="preserve">        202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>2</w:t>
            </w:r>
            <w:r w:rsidR="00B819F1" w:rsidRPr="00C357E7">
              <w:rPr>
                <w:rFonts w:ascii="Times New Roman" w:hAnsi="Times New Roman"/>
                <w:sz w:val="24"/>
                <w:szCs w:val="24"/>
              </w:rPr>
              <w:t xml:space="preserve"> год  - </w:t>
            </w:r>
            <w:r w:rsidR="00D45983" w:rsidRPr="00C357E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819F1" w:rsidRPr="00C357E7">
              <w:rPr>
                <w:rFonts w:ascii="Times New Roman" w:hAnsi="Times New Roman"/>
                <w:sz w:val="24"/>
                <w:szCs w:val="24"/>
              </w:rPr>
              <w:t>0,00 рублей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 xml:space="preserve">;        2023 год  -  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>3</w:t>
            </w:r>
            <w:r w:rsidR="00F07A6F" w:rsidRPr="00C357E7">
              <w:rPr>
                <w:rFonts w:ascii="Times New Roman" w:hAnsi="Times New Roman"/>
                <w:sz w:val="24"/>
                <w:szCs w:val="24"/>
              </w:rPr>
              <w:t> 000,00 рублей</w:t>
            </w:r>
            <w:r w:rsidR="00FC5B7C" w:rsidRPr="00C357E7">
              <w:rPr>
                <w:rFonts w:ascii="Times New Roman" w:hAnsi="Times New Roman"/>
                <w:sz w:val="24"/>
                <w:szCs w:val="24"/>
              </w:rPr>
              <w:t xml:space="preserve">;         2024 год  -  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>3</w:t>
            </w:r>
            <w:r w:rsidR="00FC5B7C" w:rsidRPr="00C357E7">
              <w:rPr>
                <w:rFonts w:ascii="Times New Roman" w:hAnsi="Times New Roman"/>
                <w:sz w:val="24"/>
                <w:szCs w:val="24"/>
              </w:rPr>
              <w:t> 000,00 рублей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;        2025 год  - 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E5913" w:rsidRPr="00C357E7">
              <w:rPr>
                <w:rFonts w:ascii="Times New Roman" w:hAnsi="Times New Roman"/>
                <w:sz w:val="24"/>
                <w:szCs w:val="24"/>
              </w:rPr>
              <w:t>3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5913" w:rsidRPr="00C357E7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0,00 рублей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>;        2026 год  -         0,00 рублей</w:t>
            </w:r>
            <w:r w:rsidR="005E5913" w:rsidRPr="00C357E7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5E5913" w:rsidRPr="00C357E7" w:rsidRDefault="005E5913" w:rsidP="005E5913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2027 год  -         0,00 рублей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Верблюженского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сельского поселения;</w:t>
            </w:r>
          </w:p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2F7DF3" w:rsidRPr="00C357E7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- усилить 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миграцией;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C357E7" w:rsidRPr="00C357E7" w:rsidTr="00C357E7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57E7" w:rsidRPr="00C357E7" w:rsidRDefault="00C357E7" w:rsidP="00C357E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</w:p>
          <w:p w:rsidR="00C357E7" w:rsidRPr="00C357E7" w:rsidRDefault="00C357E7" w:rsidP="00C357E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к муниципальной программе 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5A3573" w:rsidRPr="00C357E7" w:rsidRDefault="00C357E7" w:rsidP="00C357E7">
      <w:pPr>
        <w:jc w:val="right"/>
        <w:rPr>
          <w:sz w:val="24"/>
          <w:szCs w:val="24"/>
        </w:rPr>
      </w:pPr>
      <w:r w:rsidRPr="00C357E7">
        <w:rPr>
          <w:sz w:val="24"/>
          <w:szCs w:val="24"/>
        </w:rPr>
        <w:t xml:space="preserve"> </w:t>
      </w:r>
    </w:p>
    <w:p w:rsidR="00B819F1" w:rsidRPr="00C357E7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C357E7" w:rsidRDefault="00C357E7" w:rsidP="00C357E7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2F7DF3" w:rsidRPr="00C357E7">
        <w:rPr>
          <w:rFonts w:ascii="Times New Roman" w:hAnsi="Times New Roman" w:cs="Times New Roman"/>
          <w:b/>
          <w:sz w:val="24"/>
          <w:szCs w:val="24"/>
        </w:rPr>
        <w:t>Подпрограмма 8</w:t>
      </w:r>
    </w:p>
    <w:p w:rsidR="002F7DF3" w:rsidRPr="00C357E7" w:rsidRDefault="002F7DF3" w:rsidP="00C357E7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E7">
        <w:rPr>
          <w:rFonts w:ascii="Times New Roman" w:hAnsi="Times New Roman" w:cs="Times New Roman"/>
          <w:b/>
          <w:sz w:val="24"/>
          <w:szCs w:val="24"/>
        </w:rPr>
        <w:t>«Поддержка народной самодеятельности Верблюженского сельского поселения»</w:t>
      </w:r>
    </w:p>
    <w:p w:rsidR="002F7DF3" w:rsidRPr="00C357E7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bookmarkStart w:id="0" w:name="_GoBack"/>
            <w:bookmarkEnd w:id="0"/>
          </w:p>
        </w:tc>
        <w:tc>
          <w:tcPr>
            <w:tcW w:w="4643" w:type="dxa"/>
            <w:vAlign w:val="center"/>
          </w:tcPr>
          <w:p w:rsidR="002F7DF3" w:rsidRPr="00C357E7" w:rsidRDefault="002F7DF3" w:rsidP="002E0A5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2E0A58"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C357E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C357E7" w:rsidTr="006E7E7E">
        <w:tc>
          <w:tcPr>
            <w:tcW w:w="4928" w:type="dxa"/>
            <w:vAlign w:val="center"/>
          </w:tcPr>
          <w:p w:rsidR="002F7DF3" w:rsidRPr="00C357E7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«Поддержка народной самодеятельности Верблюженского сельского поселения»</w:t>
            </w:r>
          </w:p>
          <w:p w:rsidR="002F7DF3" w:rsidRPr="00C357E7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C357E7" w:rsidTr="006E7E7E"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C357E7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C357E7" w:rsidTr="006E7E7E">
        <w:trPr>
          <w:trHeight w:val="4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C357E7" w:rsidTr="006E7E7E">
        <w:trPr>
          <w:trHeight w:val="328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Default"/>
            </w:pPr>
            <w:r w:rsidRPr="00C357E7"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поддержка народной самодеятельности в Верблюженском сельском поселении;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C357E7" w:rsidTr="006E7E7E">
        <w:trPr>
          <w:trHeight w:val="328"/>
        </w:trPr>
        <w:tc>
          <w:tcPr>
            <w:tcW w:w="4928" w:type="dxa"/>
          </w:tcPr>
          <w:p w:rsidR="00796DFB" w:rsidRPr="00C357E7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C357E7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6DFB" w:rsidRPr="00C35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F7DF3" w:rsidRPr="00C357E7" w:rsidTr="006E7E7E">
        <w:trPr>
          <w:trHeight w:val="647"/>
        </w:trPr>
        <w:tc>
          <w:tcPr>
            <w:tcW w:w="4928" w:type="dxa"/>
          </w:tcPr>
          <w:p w:rsidR="002F7DF3" w:rsidRPr="00C357E7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C357E7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C357E7">
              <w:t>1. Обеспечение условий для сохранения и развития народной самодеятельности;</w:t>
            </w:r>
          </w:p>
          <w:p w:rsidR="002F7DF3" w:rsidRPr="00C357E7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C357E7">
              <w:t>2. Организация культурного обслуживания населения;</w:t>
            </w:r>
          </w:p>
          <w:p w:rsidR="002F7DF3" w:rsidRPr="00C357E7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C357E7">
              <w:t>3. Поддержка и развитие творческих коллективов.</w:t>
            </w:r>
          </w:p>
        </w:tc>
      </w:tr>
      <w:tr w:rsidR="002F7DF3" w:rsidRPr="00C357E7" w:rsidTr="006E7E7E">
        <w:trPr>
          <w:trHeight w:val="313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Default"/>
            </w:pPr>
            <w:r w:rsidRPr="00C357E7">
              <w:t>- количество мероприятий;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разнообразие тематической направленности;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>- наличие коллективов со званием</w:t>
            </w:r>
          </w:p>
          <w:p w:rsidR="002F7DF3" w:rsidRPr="00C357E7" w:rsidRDefault="002F7DF3" w:rsidP="006E7E7E">
            <w:pPr>
              <w:pStyle w:val="Default"/>
            </w:pPr>
            <w:r w:rsidRPr="00C357E7">
              <w:t xml:space="preserve"> « народный »</w:t>
            </w:r>
          </w:p>
        </w:tc>
      </w:tr>
      <w:tr w:rsidR="002F7DF3" w:rsidRPr="00C357E7" w:rsidTr="006E7E7E">
        <w:trPr>
          <w:trHeight w:val="701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5E5913" w:rsidRPr="00C357E7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C35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C357E7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 79 333,60 рубл</w:t>
            </w:r>
            <w:r w:rsidR="003D21E0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C357E7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 165 686,51 рублей;</w:t>
            </w:r>
          </w:p>
          <w:p w:rsidR="002F7DF3" w:rsidRPr="00C357E7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AC757A" w:rsidRPr="00C357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C757A" w:rsidRPr="00C357E7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57A" w:rsidRPr="00C357E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год  – 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103 419,50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1733B" w:rsidRPr="00C357E7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91 924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C357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57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    2019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819F1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67 297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918C0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33B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C357E7" w:rsidRDefault="002F7DF3" w:rsidP="005E591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7E7">
              <w:rPr>
                <w:rFonts w:ascii="Times New Roman" w:hAnsi="Times New Roman"/>
                <w:sz w:val="24"/>
                <w:szCs w:val="24"/>
              </w:rPr>
              <w:t>2020</w:t>
            </w:r>
            <w:r w:rsidR="002E0A58" w:rsidRPr="00C35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AC757A" w:rsidRPr="00C357E7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123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859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C357E7">
              <w:rPr>
                <w:rFonts w:ascii="Times New Roman" w:hAnsi="Times New Roman"/>
                <w:sz w:val="24"/>
                <w:szCs w:val="24"/>
              </w:rPr>
              <w:t>25</w:t>
            </w:r>
            <w:r w:rsidRPr="00C357E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B1D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B1D" w:rsidRPr="00C35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A3F42" w:rsidRPr="00C35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357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B819F1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;    2022 год 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120 612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C757A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D45983" w:rsidRPr="00C357E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C757A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;     2023 год </w:t>
            </w:r>
            <w:r w:rsidR="000E72B3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r w:rsidR="0094385D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B7C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0 рублей;     2024 год 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339EE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2C78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C357E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D37B6" w:rsidRPr="00C357E7">
              <w:rPr>
                <w:rFonts w:ascii="Times New Roman" w:hAnsi="Times New Roman" w:cs="Times New Roman"/>
                <w:sz w:val="24"/>
                <w:szCs w:val="24"/>
              </w:rPr>
              <w:t xml:space="preserve"> рублей;    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 xml:space="preserve">2025 год  -  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6667A" w:rsidRPr="00C357E7">
              <w:rPr>
                <w:rFonts w:ascii="Times New Roman" w:hAnsi="Times New Roman"/>
                <w:sz w:val="24"/>
                <w:szCs w:val="24"/>
              </w:rPr>
              <w:t>5</w:t>
            </w:r>
            <w:r w:rsidR="005E5913" w:rsidRPr="00C357E7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16667A" w:rsidRPr="00C357E7">
              <w:rPr>
                <w:rFonts w:ascii="Times New Roman" w:hAnsi="Times New Roman"/>
                <w:sz w:val="24"/>
                <w:szCs w:val="24"/>
              </w:rPr>
              <w:t>9</w:t>
            </w:r>
            <w:r w:rsidR="005E5913" w:rsidRPr="00C357E7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C357E7">
              <w:rPr>
                <w:rFonts w:ascii="Times New Roman" w:hAnsi="Times New Roman"/>
                <w:sz w:val="24"/>
                <w:szCs w:val="24"/>
              </w:rPr>
              <w:t>,00 рублей</w:t>
            </w:r>
            <w:r w:rsidR="005339EE" w:rsidRPr="00C357E7">
              <w:rPr>
                <w:rFonts w:ascii="Times New Roman" w:hAnsi="Times New Roman"/>
                <w:sz w:val="24"/>
                <w:szCs w:val="24"/>
              </w:rPr>
              <w:t>;    2026 год  -             0,00 рублей;</w:t>
            </w:r>
            <w:proofErr w:type="gramEnd"/>
          </w:p>
          <w:p w:rsidR="005E5913" w:rsidRPr="00C357E7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2027 год  -             0,00 рублей</w:t>
            </w:r>
          </w:p>
        </w:tc>
      </w:tr>
      <w:tr w:rsidR="002F7DF3" w:rsidRPr="00C357E7" w:rsidTr="006E7E7E">
        <w:trPr>
          <w:trHeight w:val="697"/>
        </w:trPr>
        <w:tc>
          <w:tcPr>
            <w:tcW w:w="4928" w:type="dxa"/>
          </w:tcPr>
          <w:p w:rsidR="002F7DF3" w:rsidRPr="00C357E7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C357E7" w:rsidRDefault="002F7DF3" w:rsidP="006E7E7E">
            <w:pPr>
              <w:rPr>
                <w:sz w:val="24"/>
                <w:szCs w:val="24"/>
              </w:rPr>
            </w:pPr>
            <w:r w:rsidRPr="00C357E7">
              <w:rPr>
                <w:rFonts w:ascii="Times New Roman" w:hAnsi="Times New Roman"/>
                <w:sz w:val="24"/>
                <w:szCs w:val="24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Pr="00C357E7" w:rsidRDefault="002F7DF3">
      <w:pPr>
        <w:rPr>
          <w:sz w:val="24"/>
          <w:szCs w:val="24"/>
        </w:rPr>
      </w:pPr>
    </w:p>
    <w:p w:rsidR="002F7DF3" w:rsidRPr="00C357E7" w:rsidRDefault="002F7DF3">
      <w:pPr>
        <w:rPr>
          <w:sz w:val="24"/>
          <w:szCs w:val="24"/>
        </w:rPr>
      </w:pPr>
    </w:p>
    <w:sectPr w:rsidR="002F7DF3" w:rsidRPr="00C357E7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74B" w:rsidRDefault="00EF174B" w:rsidP="00D64D6E">
      <w:pPr>
        <w:spacing w:after="0" w:line="240" w:lineRule="auto"/>
      </w:pPr>
      <w:r>
        <w:separator/>
      </w:r>
    </w:p>
  </w:endnote>
  <w:endnote w:type="continuationSeparator" w:id="0">
    <w:p w:rsidR="00EF174B" w:rsidRDefault="00EF174B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74B" w:rsidRDefault="00EF174B" w:rsidP="00D64D6E">
      <w:pPr>
        <w:spacing w:after="0" w:line="240" w:lineRule="auto"/>
      </w:pPr>
      <w:r>
        <w:separator/>
      </w:r>
    </w:p>
  </w:footnote>
  <w:footnote w:type="continuationSeparator" w:id="0">
    <w:p w:rsidR="00EF174B" w:rsidRDefault="00EF174B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13223E"/>
    <w:rsid w:val="00154517"/>
    <w:rsid w:val="00163861"/>
    <w:rsid w:val="0016667A"/>
    <w:rsid w:val="00175A74"/>
    <w:rsid w:val="00185D52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4F4AA9"/>
    <w:rsid w:val="00512B14"/>
    <w:rsid w:val="0052089C"/>
    <w:rsid w:val="00524A9B"/>
    <w:rsid w:val="005339EE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755A0"/>
    <w:rsid w:val="007871D4"/>
    <w:rsid w:val="00796DFB"/>
    <w:rsid w:val="007C2E16"/>
    <w:rsid w:val="007E2B79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C26ED4"/>
    <w:rsid w:val="00C357E7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110A"/>
    <w:rsid w:val="00D64716"/>
    <w:rsid w:val="00D64D6E"/>
    <w:rsid w:val="00D705F6"/>
    <w:rsid w:val="00D80FF7"/>
    <w:rsid w:val="00D84490"/>
    <w:rsid w:val="00D90DBE"/>
    <w:rsid w:val="00D95BE2"/>
    <w:rsid w:val="00DB1738"/>
    <w:rsid w:val="00DD573B"/>
    <w:rsid w:val="00DF4867"/>
    <w:rsid w:val="00E05137"/>
    <w:rsid w:val="00E10930"/>
    <w:rsid w:val="00E56053"/>
    <w:rsid w:val="00E83A12"/>
    <w:rsid w:val="00EC1621"/>
    <w:rsid w:val="00EC2EA3"/>
    <w:rsid w:val="00EF174B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E7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  <w:style w:type="paragraph" w:styleId="ad">
    <w:name w:val="Balloon Text"/>
    <w:basedOn w:val="a"/>
    <w:link w:val="ae"/>
    <w:uiPriority w:val="99"/>
    <w:semiHidden/>
    <w:unhideWhenUsed/>
    <w:rsid w:val="00D6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1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B5810-611B-466E-95B2-C1765FF9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3997</TotalTime>
  <Pages>37</Pages>
  <Words>7996</Words>
  <Characters>45583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2025-02-21T05:36:00Z</cp:lastPrinted>
  <dcterms:created xsi:type="dcterms:W3CDTF">2025-02-14T09:11:00Z</dcterms:created>
  <dcterms:modified xsi:type="dcterms:W3CDTF">2025-02-24T03:08:00Z</dcterms:modified>
</cp:coreProperties>
</file>