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03" w:rsidRPr="00057B03" w:rsidRDefault="00057B03" w:rsidP="00057B03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 w:rsidRPr="00057B03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СОВЕТ ВЕРБЛЮЖЕНСКОГО СЕЛЬСКОГО ПОСЕЛЕНИЯ САРГАТСКОГО МУНИЦИПАЛЬНОГО РАЙОНА</w:t>
      </w:r>
    </w:p>
    <w:p w:rsidR="00057B03" w:rsidRPr="00057B03" w:rsidRDefault="00057B03" w:rsidP="00057B03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57B0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ОМСКОЙ ОБЛАСТИ</w:t>
      </w:r>
    </w:p>
    <w:p w:rsidR="00057B03" w:rsidRPr="00057B03" w:rsidRDefault="00057B03" w:rsidP="00057B03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057B03" w:rsidRPr="00057B03" w:rsidRDefault="00057B03" w:rsidP="00057B03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057B03" w:rsidRPr="00057B03" w:rsidRDefault="00057B03" w:rsidP="00057B03">
      <w:pPr>
        <w:widowControl/>
        <w:jc w:val="center"/>
        <w:rPr>
          <w:rFonts w:ascii="Times New Roman" w:hAnsi="Times New Roman" w:cs="Times New Roman"/>
          <w:bCs/>
          <w:color w:val="auto"/>
          <w:sz w:val="32"/>
          <w:szCs w:val="32"/>
          <w:lang w:eastAsia="ru-RU"/>
        </w:rPr>
      </w:pPr>
      <w:r w:rsidRPr="00057B03">
        <w:rPr>
          <w:rFonts w:ascii="Times New Roman" w:hAnsi="Times New Roman" w:cs="Times New Roman"/>
          <w:color w:val="auto"/>
          <w:sz w:val="32"/>
          <w:szCs w:val="32"/>
          <w:lang w:eastAsia="ru-RU"/>
        </w:rPr>
        <w:t>РЕШЕНИЕ (проект)</w:t>
      </w:r>
    </w:p>
    <w:p w:rsidR="00057B03" w:rsidRPr="00057B03" w:rsidRDefault="00057B03" w:rsidP="00057B03">
      <w:pPr>
        <w:keepNext/>
        <w:widowControl/>
        <w:outlineLvl w:val="1"/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</w:pPr>
      <w:r w:rsidRPr="00057B03"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00.00.2025                                                                                                      № 00        </w:t>
      </w:r>
    </w:p>
    <w:p w:rsidR="00057B03" w:rsidRPr="00057B03" w:rsidRDefault="00057B03" w:rsidP="00057B03">
      <w:pPr>
        <w:keepNext/>
        <w:widowControl/>
        <w:jc w:val="center"/>
        <w:outlineLvl w:val="1"/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</w:pPr>
      <w:r w:rsidRPr="00057B03"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>д. Верблюжье</w:t>
      </w:r>
    </w:p>
    <w:p w:rsidR="00057B03" w:rsidRDefault="00057B03" w:rsidP="00057B03">
      <w:pPr>
        <w:widowControl/>
        <w:ind w:firstLine="709"/>
        <w:jc w:val="center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</w:p>
    <w:p w:rsidR="00057B03" w:rsidRPr="00057B03" w:rsidRDefault="00057B03" w:rsidP="00057B03">
      <w:pPr>
        <w:widowControl/>
        <w:ind w:firstLine="709"/>
        <w:jc w:val="center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О внесении изменений в решение Совета </w:t>
      </w:r>
      <w:r>
        <w:rPr>
          <w:rFonts w:ascii="PT Astra Serif" w:hAnsi="PT Astra Serif" w:cs="Times New Roman"/>
          <w:color w:val="auto"/>
          <w:sz w:val="28"/>
          <w:szCs w:val="28"/>
          <w:lang w:eastAsia="ru-RU"/>
        </w:rPr>
        <w:t>Верблюженского</w:t>
      </w: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 от </w:t>
      </w:r>
      <w:r>
        <w:rPr>
          <w:rFonts w:ascii="PT Astra Serif" w:hAnsi="PT Astra Serif" w:cs="Times New Roman"/>
          <w:color w:val="auto"/>
          <w:sz w:val="28"/>
          <w:szCs w:val="28"/>
          <w:lang w:eastAsia="ru-RU"/>
        </w:rPr>
        <w:t>25.04</w:t>
      </w: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.2006 г. № </w:t>
      </w:r>
      <w:r>
        <w:rPr>
          <w:rFonts w:ascii="PT Astra Serif" w:hAnsi="PT Astra Serif" w:cs="Times New Roman"/>
          <w:color w:val="auto"/>
          <w:sz w:val="28"/>
          <w:szCs w:val="28"/>
          <w:lang w:eastAsia="ru-RU"/>
        </w:rPr>
        <w:t>8</w:t>
      </w: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 «Об </w:t>
      </w:r>
      <w:r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утверждении Положения об </w:t>
      </w: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администрации </w:t>
      </w:r>
      <w:r>
        <w:rPr>
          <w:rFonts w:ascii="PT Astra Serif" w:hAnsi="PT Astra Serif" w:cs="Times New Roman"/>
          <w:color w:val="auto"/>
          <w:sz w:val="28"/>
          <w:szCs w:val="28"/>
          <w:lang w:eastAsia="ru-RU"/>
        </w:rPr>
        <w:t>Верблюженского</w:t>
      </w: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области»</w:t>
      </w:r>
    </w:p>
    <w:p w:rsidR="00057B03" w:rsidRPr="00057B03" w:rsidRDefault="00057B03" w:rsidP="00057B03">
      <w:pPr>
        <w:widowControl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</w:p>
    <w:p w:rsidR="00057B03" w:rsidRPr="00057B03" w:rsidRDefault="00057B03" w:rsidP="00057B03">
      <w:pPr>
        <w:widowControl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На основании Федерального закона 06.10.2003 № 131-ФЗ «Об общих принципах организации местного самоуправления в Российской Федерации», Уставом </w:t>
      </w:r>
      <w:r>
        <w:rPr>
          <w:rFonts w:ascii="PT Astra Serif" w:hAnsi="PT Astra Serif" w:cs="Times New Roman"/>
          <w:color w:val="auto"/>
          <w:sz w:val="28"/>
          <w:szCs w:val="28"/>
          <w:lang w:eastAsia="ru-RU"/>
        </w:rPr>
        <w:t>Верблюженского</w:t>
      </w: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 Совет </w:t>
      </w:r>
      <w:r>
        <w:rPr>
          <w:rFonts w:ascii="PT Astra Serif" w:hAnsi="PT Astra Serif" w:cs="Times New Roman"/>
          <w:color w:val="auto"/>
          <w:sz w:val="28"/>
          <w:szCs w:val="28"/>
          <w:lang w:eastAsia="ru-RU"/>
        </w:rPr>
        <w:t>Верблюженского</w:t>
      </w: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</w:t>
      </w:r>
    </w:p>
    <w:p w:rsidR="00057B03" w:rsidRPr="00057B03" w:rsidRDefault="00057B03" w:rsidP="00057B03">
      <w:pPr>
        <w:widowControl/>
        <w:ind w:firstLine="709"/>
        <w:jc w:val="both"/>
        <w:rPr>
          <w:rFonts w:ascii="PT Astra Serif" w:hAnsi="PT Astra Serif" w:cs="Times New Roman"/>
          <w:b/>
          <w:color w:val="auto"/>
          <w:sz w:val="28"/>
          <w:szCs w:val="28"/>
          <w:lang w:eastAsia="ru-RU"/>
        </w:rPr>
      </w:pPr>
    </w:p>
    <w:p w:rsidR="00057B03" w:rsidRPr="00057B03" w:rsidRDefault="00057B03" w:rsidP="00057B03">
      <w:pPr>
        <w:widowControl/>
        <w:ind w:firstLine="709"/>
        <w:jc w:val="both"/>
        <w:rPr>
          <w:rFonts w:ascii="PT Astra Serif" w:hAnsi="PT Astra Serif" w:cs="Times New Roman"/>
          <w:b/>
          <w:color w:val="auto"/>
          <w:sz w:val="28"/>
          <w:szCs w:val="28"/>
          <w:lang w:eastAsia="ru-RU"/>
        </w:rPr>
      </w:pPr>
      <w:r w:rsidRPr="00057B03">
        <w:rPr>
          <w:rFonts w:ascii="PT Astra Serif" w:hAnsi="PT Astra Serif" w:cs="Times New Roman"/>
          <w:b/>
          <w:color w:val="auto"/>
          <w:sz w:val="28"/>
          <w:szCs w:val="28"/>
          <w:lang w:eastAsia="ru-RU"/>
        </w:rPr>
        <w:t>РЕШИЛ:</w:t>
      </w:r>
    </w:p>
    <w:p w:rsidR="00057B03" w:rsidRPr="00057B03" w:rsidRDefault="00057B03" w:rsidP="00057B03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</w:p>
    <w:p w:rsidR="00057B03" w:rsidRPr="00057B03" w:rsidRDefault="00057B03" w:rsidP="00057B03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1. Пункт 2.1 Положения «Об утверждении Положения об администрации </w:t>
      </w:r>
      <w:proofErr w:type="spellStart"/>
      <w:r>
        <w:rPr>
          <w:rFonts w:ascii="PT Astra Serif" w:hAnsi="PT Astra Serif" w:cs="Times New Roman"/>
          <w:color w:val="auto"/>
          <w:sz w:val="28"/>
          <w:szCs w:val="28"/>
          <w:lang w:eastAsia="ru-RU"/>
        </w:rPr>
        <w:t>Веерблюженского</w:t>
      </w:r>
      <w:proofErr w:type="spellEnd"/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 сельского поселения» дополнить пунктом 23 следующего содержания:</w:t>
      </w:r>
    </w:p>
    <w:p w:rsidR="00057B03" w:rsidRPr="00057B03" w:rsidRDefault="00057B03" w:rsidP="00057B03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>похозяйственных</w:t>
      </w:r>
      <w:proofErr w:type="spellEnd"/>
      <w:r w:rsidRPr="00057B03">
        <w:rPr>
          <w:rFonts w:ascii="PT Astra Serif" w:hAnsi="PT Astra Serif" w:cs="Times New Roman"/>
          <w:color w:val="auto"/>
          <w:sz w:val="28"/>
          <w:szCs w:val="28"/>
          <w:lang w:eastAsia="ru-RU"/>
        </w:rPr>
        <w:t xml:space="preserve"> книгах».</w:t>
      </w:r>
    </w:p>
    <w:p w:rsidR="00057B03" w:rsidRPr="00057B03" w:rsidRDefault="00057B03" w:rsidP="00057B0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57B0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2. Опубликовать настоящее Решение в газете органов местного самоуправления «</w:t>
      </w:r>
      <w:proofErr w:type="spellStart"/>
      <w:r w:rsidRPr="00057B0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Верблюженский</w:t>
      </w:r>
      <w:proofErr w:type="spellEnd"/>
      <w:r w:rsidRPr="00057B0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муниципальный вестник».</w:t>
      </w:r>
    </w:p>
    <w:p w:rsidR="00057B03" w:rsidRPr="00057B03" w:rsidRDefault="00057B03" w:rsidP="00057B03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057B03" w:rsidRPr="00057B03" w:rsidRDefault="00057B03" w:rsidP="00057B03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057B03" w:rsidRPr="00057B03" w:rsidRDefault="00057B03" w:rsidP="00057B03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057B03" w:rsidRPr="00057B03" w:rsidRDefault="00057B03" w:rsidP="00057B03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57B0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Заместитель Председателя Совета Верблюженского</w:t>
      </w:r>
    </w:p>
    <w:p w:rsidR="00057B03" w:rsidRPr="00057B03" w:rsidRDefault="00057B03" w:rsidP="00057B03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57B0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сельского поселения                                                                    И.А. </w:t>
      </w:r>
      <w:proofErr w:type="spellStart"/>
      <w:r w:rsidRPr="00057B0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Райспих</w:t>
      </w:r>
      <w:proofErr w:type="spellEnd"/>
    </w:p>
    <w:p w:rsidR="00057B03" w:rsidRPr="00057B03" w:rsidRDefault="00057B03" w:rsidP="00057B0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7B03" w:rsidRPr="00057B03" w:rsidRDefault="00057B03" w:rsidP="00057B03">
      <w:pPr>
        <w:widowControl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</w:p>
    <w:p w:rsidR="00057B03" w:rsidRPr="00057B03" w:rsidRDefault="00057B03" w:rsidP="00057B03">
      <w:pPr>
        <w:widowControl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  <w:lang w:eastAsia="ru-RU"/>
        </w:rPr>
      </w:pPr>
      <w:bookmarkStart w:id="0" w:name="_GoBack"/>
      <w:bookmarkEnd w:id="0"/>
    </w:p>
    <w:p w:rsidR="00FD74F6" w:rsidRDefault="00FD74F6"/>
    <w:sectPr w:rsidR="00FD74F6" w:rsidSect="001139D1">
      <w:headerReference w:type="default" r:id="rId5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DFB" w:rsidRDefault="00980C03">
    <w:pPr>
      <w:pStyle w:val="a4"/>
      <w:jc w:val="center"/>
    </w:pPr>
  </w:p>
  <w:p w:rsidR="00596DFB" w:rsidRDefault="00980C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68"/>
    <w:rsid w:val="00057B03"/>
    <w:rsid w:val="0067689C"/>
    <w:rsid w:val="00701568"/>
    <w:rsid w:val="00980C03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57B03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57B03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57B03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57B03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2025-04-08T05:04:00Z</dcterms:created>
  <dcterms:modified xsi:type="dcterms:W3CDTF">2025-04-08T05:21:00Z</dcterms:modified>
</cp:coreProperties>
</file>