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F14CE">
        <w:rPr>
          <w:rFonts w:ascii="Times New Roman" w:hAnsi="Times New Roman"/>
          <w:b/>
          <w:bCs/>
          <w:color w:val="auto"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F14CE">
        <w:rPr>
          <w:rFonts w:ascii="Times New Roman" w:hAnsi="Times New Roman"/>
          <w:b/>
          <w:color w:val="auto"/>
          <w:sz w:val="28"/>
          <w:szCs w:val="28"/>
        </w:rPr>
        <w:t>ОМСКОЙ ОБЛАСТИ</w:t>
      </w:r>
    </w:p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F3869" w:rsidRPr="00AF14CE" w:rsidRDefault="006F3869" w:rsidP="006F3869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6F3869" w:rsidRPr="006F3869" w:rsidRDefault="006F3869" w:rsidP="006F3869">
      <w:pPr>
        <w:widowControl/>
        <w:jc w:val="center"/>
        <w:rPr>
          <w:rFonts w:ascii="Times New Roman" w:hAnsi="Times New Roman"/>
          <w:bCs/>
          <w:color w:val="auto"/>
          <w:sz w:val="32"/>
          <w:szCs w:val="32"/>
        </w:rPr>
      </w:pPr>
      <w:r w:rsidRPr="006F3869">
        <w:rPr>
          <w:rFonts w:ascii="Times New Roman" w:hAnsi="Times New Roman"/>
          <w:color w:val="auto"/>
          <w:sz w:val="32"/>
          <w:szCs w:val="32"/>
        </w:rPr>
        <w:t>РЕШЕНИЕ</w:t>
      </w:r>
      <w:r w:rsidR="00F1188C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0E52C9">
        <w:rPr>
          <w:rFonts w:ascii="Times New Roman" w:hAnsi="Times New Roman"/>
          <w:color w:val="auto"/>
          <w:sz w:val="32"/>
          <w:szCs w:val="32"/>
        </w:rPr>
        <w:t>(проект)</w:t>
      </w:r>
    </w:p>
    <w:p w:rsidR="006F3869" w:rsidRPr="006F3869" w:rsidRDefault="006F3869" w:rsidP="006F3869">
      <w:pPr>
        <w:keepNext/>
        <w:widowControl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 xml:space="preserve">00 .00.2024                                                                                                       № 00        </w:t>
      </w:r>
    </w:p>
    <w:p w:rsidR="006F3869" w:rsidRPr="006F3869" w:rsidRDefault="006F3869" w:rsidP="006F3869">
      <w:pPr>
        <w:keepNext/>
        <w:widowControl/>
        <w:jc w:val="center"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>д. Верблюжье</w:t>
      </w:r>
    </w:p>
    <w:p w:rsidR="006F3869" w:rsidRDefault="006F3869" w:rsidP="006F3869">
      <w:pPr>
        <w:keepNext/>
        <w:widowControl/>
        <w:jc w:val="center"/>
        <w:outlineLvl w:val="1"/>
        <w:rPr>
          <w:rFonts w:ascii="Times New Roman" w:hAnsi="Times New Roman"/>
          <w:b/>
          <w:bCs/>
          <w:iCs/>
          <w:color w:val="auto"/>
          <w:sz w:val="28"/>
          <w:szCs w:val="28"/>
        </w:rPr>
      </w:pPr>
    </w:p>
    <w:p w:rsidR="00FD74F6" w:rsidRDefault="006F3869" w:rsidP="006F3869">
      <w:pPr>
        <w:jc w:val="center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6F3869">
        <w:rPr>
          <w:rFonts w:ascii="Times New Roman" w:hAnsi="Times New Roman"/>
          <w:bCs/>
          <w:iCs/>
          <w:color w:val="auto"/>
          <w:sz w:val="28"/>
          <w:szCs w:val="28"/>
        </w:rPr>
        <w:t>О внесении изменений в решение Совета Верблюженского сельского поселения от 28.10.2013 года № 19 «О дорожном фонде Верблюженского сельского поселения Саргатского муниципального района Омской области</w:t>
      </w:r>
      <w:r w:rsidR="00C27AD5">
        <w:rPr>
          <w:rFonts w:ascii="Times New Roman" w:hAnsi="Times New Roman"/>
          <w:bCs/>
          <w:iCs/>
          <w:color w:val="auto"/>
          <w:sz w:val="28"/>
          <w:szCs w:val="28"/>
        </w:rPr>
        <w:t>»</w:t>
      </w:r>
    </w:p>
    <w:p w:rsidR="006F3869" w:rsidRDefault="006F3869" w:rsidP="006F3869">
      <w:pPr>
        <w:jc w:val="center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4B5A47" w:rsidRDefault="004B5A47" w:rsidP="004B5A47">
      <w:pPr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06.10.2003 № 131- ФЗ «Об общих принципах организации местного самоуправления в Российской Федерации», руководствуясь Уставом Верблюженского сельского поселения Саргатского муниципального района Омской области: </w:t>
      </w:r>
    </w:p>
    <w:p w:rsidR="004B5A47" w:rsidRDefault="004B5A47" w:rsidP="004B5A47">
      <w:pPr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4B5A47" w:rsidRDefault="004B5A47" w:rsidP="004B5A47">
      <w:pPr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>РЕШИЛ:</w:t>
      </w:r>
    </w:p>
    <w:p w:rsidR="004B5A47" w:rsidRDefault="004B5A47" w:rsidP="000E52C9">
      <w:pPr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1.Внести изменения в пункт 2  решения  Совета </w:t>
      </w:r>
      <w:r>
        <w:rPr>
          <w:rFonts w:ascii="Times New Roman" w:hAnsi="Times New Roman"/>
          <w:color w:val="auto"/>
          <w:sz w:val="28"/>
          <w:szCs w:val="28"/>
        </w:rPr>
        <w:t xml:space="preserve">Верблюженского 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сельского поселения Саргатского муниципального </w:t>
      </w:r>
      <w:r>
        <w:rPr>
          <w:rFonts w:ascii="Times New Roman" w:hAnsi="Times New Roman"/>
          <w:color w:val="auto"/>
          <w:sz w:val="28"/>
          <w:szCs w:val="28"/>
        </w:rPr>
        <w:t>района Омской области от 28.10.2013 года  № 19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 «О дорожном фонде </w:t>
      </w:r>
      <w:r>
        <w:rPr>
          <w:rFonts w:ascii="Times New Roman" w:hAnsi="Times New Roman"/>
          <w:color w:val="auto"/>
          <w:sz w:val="28"/>
          <w:szCs w:val="28"/>
        </w:rPr>
        <w:t>Верблюженского</w:t>
      </w:r>
      <w:r w:rsidRPr="004B5A47">
        <w:rPr>
          <w:rFonts w:ascii="Times New Roman" w:hAnsi="Times New Roman"/>
          <w:color w:val="auto"/>
          <w:sz w:val="28"/>
          <w:szCs w:val="28"/>
        </w:rPr>
        <w:t xml:space="preserve"> сельского поселения Саргатского муниципального района Омской области»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4B5A47" w:rsidRDefault="004B5A47" w:rsidP="000E52C9">
      <w:pPr>
        <w:ind w:firstLine="708"/>
        <w:rPr>
          <w:rFonts w:ascii="Times New Roman" w:hAnsi="Times New Roman"/>
          <w:color w:val="auto"/>
          <w:sz w:val="28"/>
          <w:szCs w:val="28"/>
        </w:rPr>
      </w:pPr>
      <w:r w:rsidRPr="004B5A4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1.1. Пункт 3 Порядка</w:t>
      </w:r>
      <w:r w:rsidR="000E52C9">
        <w:rPr>
          <w:rFonts w:ascii="Times New Roman" w:hAnsi="Times New Roman"/>
          <w:color w:val="auto"/>
          <w:sz w:val="28"/>
          <w:szCs w:val="28"/>
        </w:rPr>
        <w:t xml:space="preserve"> дополнить подпунктом </w:t>
      </w:r>
      <w:r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4B5A47" w:rsidRPr="004B5A47" w:rsidRDefault="004B5A47" w:rsidP="000E52C9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</w:t>
      </w:r>
      <w:r w:rsidR="001A403D">
        <w:rPr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4B5A47">
        <w:rPr>
          <w:rFonts w:ascii="Times New Roman" w:hAnsi="Times New Roman"/>
          <w:color w:val="auto"/>
          <w:sz w:val="28"/>
          <w:szCs w:val="28"/>
        </w:rPr>
        <w:t>доходов местных бюджетов от</w:t>
      </w:r>
      <w:r w:rsidR="000E52C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403D">
        <w:rPr>
          <w:rFonts w:ascii="Times New Roman" w:hAnsi="Times New Roman"/>
          <w:color w:val="auto"/>
          <w:sz w:val="28"/>
          <w:szCs w:val="28"/>
        </w:rPr>
        <w:t>штрафов за нарушение правил движения</w:t>
      </w:r>
      <w:r w:rsidR="000E52C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403D">
        <w:rPr>
          <w:rFonts w:ascii="Times New Roman" w:hAnsi="Times New Roman"/>
          <w:color w:val="auto"/>
          <w:sz w:val="28"/>
          <w:szCs w:val="28"/>
        </w:rPr>
        <w:t>тяжеловесного и (или) крупногабаритного транспортного средства</w:t>
      </w:r>
      <w:proofErr w:type="gramStart"/>
      <w:r w:rsidR="000E52C9">
        <w:rPr>
          <w:rFonts w:ascii="Times New Roman" w:hAnsi="Times New Roman"/>
          <w:color w:val="auto"/>
          <w:sz w:val="28"/>
          <w:szCs w:val="28"/>
        </w:rPr>
        <w:t>.».</w:t>
      </w:r>
      <w:proofErr w:type="gramEnd"/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Theme="majorEastAsia" w:hAnsi="Times New Roman"/>
          <w:color w:val="auto"/>
          <w:sz w:val="28"/>
          <w:szCs w:val="28"/>
          <w:lang w:eastAsia="en-US"/>
        </w:rPr>
      </w:pPr>
      <w:r w:rsidRPr="000E52C9">
        <w:rPr>
          <w:rFonts w:ascii="Times New Roman" w:eastAsia="Calibri" w:hAnsi="Times New Roman"/>
          <w:color w:val="auto"/>
          <w:sz w:val="28"/>
          <w:szCs w:val="28"/>
        </w:rPr>
        <w:t xml:space="preserve">           </w:t>
      </w:r>
      <w:r w:rsidRPr="000E52C9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0E52C9">
        <w:rPr>
          <w:rFonts w:ascii="Times New Roman" w:eastAsia="Calibri" w:hAnsi="Times New Roman"/>
          <w:color w:val="auto"/>
          <w:sz w:val="28"/>
          <w:szCs w:val="28"/>
        </w:rPr>
        <w:t>Настоящее решение подлежит официальн</w:t>
      </w:r>
      <w:bookmarkStart w:id="0" w:name="_GoBack"/>
      <w:bookmarkEnd w:id="0"/>
      <w:r w:rsidRPr="000E52C9">
        <w:rPr>
          <w:rFonts w:ascii="Times New Roman" w:eastAsia="Calibri" w:hAnsi="Times New Roman"/>
          <w:color w:val="auto"/>
          <w:sz w:val="28"/>
          <w:szCs w:val="28"/>
        </w:rPr>
        <w:t xml:space="preserve">ому опубликованию в газете </w:t>
      </w:r>
      <w:proofErr w:type="spellStart"/>
      <w:r w:rsidRPr="000E52C9">
        <w:rPr>
          <w:rFonts w:ascii="Times New Roman" w:eastAsia="Calibri" w:hAnsi="Times New Roman"/>
          <w:color w:val="auto"/>
          <w:sz w:val="28"/>
          <w:szCs w:val="28"/>
        </w:rPr>
        <w:t>Верблюженский</w:t>
      </w:r>
      <w:proofErr w:type="spellEnd"/>
      <w:r w:rsidRPr="000E52C9">
        <w:rPr>
          <w:rFonts w:ascii="Times New Roman" w:eastAsia="Calibri" w:hAnsi="Times New Roman"/>
          <w:color w:val="auto"/>
          <w:sz w:val="28"/>
          <w:szCs w:val="28"/>
        </w:rPr>
        <w:t xml:space="preserve">  «Муниципальный вестник» и на сайте </w:t>
      </w:r>
      <w:hyperlink r:id="rId5" w:history="1">
        <w:r w:rsidRPr="000E52C9">
          <w:rPr>
            <w:rFonts w:ascii="Times New Roman" w:eastAsiaTheme="majorEastAsia" w:hAnsi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0E52C9">
          <w:rPr>
            <w:rFonts w:ascii="Times New Roman" w:eastAsiaTheme="majorEastAsia" w:hAnsi="Times New Roman"/>
            <w:color w:val="0000FF"/>
            <w:sz w:val="28"/>
            <w:szCs w:val="28"/>
            <w:u w:val="single"/>
            <w:lang w:eastAsia="en-US"/>
          </w:rPr>
          <w:t>.vrbluj.sargat.omskportal.ru</w:t>
        </w:r>
      </w:hyperlink>
      <w:r w:rsidRPr="000E52C9">
        <w:rPr>
          <w:rFonts w:ascii="Times New Roman" w:eastAsiaTheme="majorEastAsia" w:hAnsi="Times New Roman"/>
          <w:color w:val="auto"/>
          <w:sz w:val="28"/>
          <w:szCs w:val="28"/>
          <w:lang w:eastAsia="en-US"/>
        </w:rPr>
        <w:t>.</w:t>
      </w:r>
    </w:p>
    <w:p w:rsidR="000E52C9" w:rsidRPr="000E52C9" w:rsidRDefault="000E52C9" w:rsidP="000E52C9">
      <w:pPr>
        <w:tabs>
          <w:tab w:val="left" w:pos="0"/>
          <w:tab w:val="left" w:pos="993"/>
        </w:tabs>
        <w:adjustRightInd w:val="0"/>
        <w:spacing w:line="360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0E52C9">
        <w:rPr>
          <w:rFonts w:ascii="Times New Roman" w:eastAsiaTheme="majorEastAsia" w:hAnsi="Times New Roman"/>
          <w:color w:val="auto"/>
          <w:sz w:val="28"/>
          <w:szCs w:val="28"/>
          <w:lang w:eastAsia="en-US"/>
        </w:rPr>
        <w:t xml:space="preserve">3. </w:t>
      </w:r>
      <w:r w:rsidRPr="000E52C9">
        <w:rPr>
          <w:rFonts w:ascii="Times New Roman" w:hAnsi="Times New Roman"/>
          <w:color w:val="auto"/>
          <w:sz w:val="28"/>
          <w:szCs w:val="28"/>
          <w:lang w:eastAsia="en-US"/>
        </w:rPr>
        <w:t>Настоящее решение вступает в силу со дня его официального опубликования (обнародования).</w:t>
      </w:r>
    </w:p>
    <w:p w:rsidR="000E52C9" w:rsidRPr="000E52C9" w:rsidRDefault="000E52C9" w:rsidP="000E52C9">
      <w:pPr>
        <w:adjustRightInd w:val="0"/>
        <w:spacing w:line="360" w:lineRule="atLeast"/>
        <w:ind w:firstLine="708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E52C9">
        <w:rPr>
          <w:rFonts w:ascii="Times New Roman" w:eastAsia="Calibri" w:hAnsi="Times New Roman"/>
          <w:color w:val="auto"/>
          <w:sz w:val="28"/>
          <w:szCs w:val="28"/>
        </w:rPr>
        <w:t>Председатель Совета</w:t>
      </w: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0E52C9">
        <w:rPr>
          <w:rFonts w:ascii="Times New Roman" w:eastAsia="Calibri" w:hAnsi="Times New Roman"/>
          <w:color w:val="auto"/>
          <w:sz w:val="28"/>
          <w:szCs w:val="28"/>
        </w:rPr>
        <w:t>Верблюженского сельского поселения                                       В.Г. Мироненко</w:t>
      </w:r>
    </w:p>
    <w:p w:rsidR="000E52C9" w:rsidRPr="000E52C9" w:rsidRDefault="000E52C9" w:rsidP="000E52C9">
      <w:pPr>
        <w:adjustRightInd w:val="0"/>
        <w:spacing w:line="360" w:lineRule="atLeast"/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:rsidR="006F3869" w:rsidRPr="006F3869" w:rsidRDefault="006F3869" w:rsidP="000E52C9"/>
    <w:sectPr w:rsidR="006F3869" w:rsidRPr="006F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D3"/>
    <w:rsid w:val="000E52C9"/>
    <w:rsid w:val="001A403D"/>
    <w:rsid w:val="004B5A47"/>
    <w:rsid w:val="0067689C"/>
    <w:rsid w:val="006F3869"/>
    <w:rsid w:val="009B34D3"/>
    <w:rsid w:val="00C27AD5"/>
    <w:rsid w:val="00F1188C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69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69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rbluj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2024-11-26T07:53:00Z</dcterms:created>
  <dcterms:modified xsi:type="dcterms:W3CDTF">2024-11-26T07:53:00Z</dcterms:modified>
</cp:coreProperties>
</file>