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4D" w:rsidRPr="00641B0A" w:rsidRDefault="0033634D" w:rsidP="003363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bookmarkStart w:id="0" w:name="_GoBack"/>
      <w:bookmarkEnd w:id="0"/>
      <w:r w:rsidRPr="00641B0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АДМИНИСТРАЦИЯ </w:t>
      </w:r>
      <w:r w:rsidR="00A65D39" w:rsidRPr="00641B0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ВЕРБЛЮЖЕНСКОГО</w:t>
      </w:r>
      <w:r w:rsidRPr="00641B0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СЕЛЬСКОГО</w:t>
      </w:r>
    </w:p>
    <w:p w:rsidR="00B5776E" w:rsidRPr="00641B0A" w:rsidRDefault="0033634D" w:rsidP="00B577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41B0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ПОСЕЛЕНИЯ САРГАТСКОГО МУНИЦИПАЛЬНОГО РАЙОНА</w:t>
      </w:r>
    </w:p>
    <w:p w:rsidR="0033634D" w:rsidRPr="004555CF" w:rsidRDefault="0033634D" w:rsidP="00336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  <w:r w:rsidRPr="00641B0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ОМСКОЙ ОБЛАСТИ</w:t>
      </w:r>
    </w:p>
    <w:p w:rsidR="00B5776E" w:rsidRDefault="00B5776E" w:rsidP="00B577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5776E" w:rsidRPr="00B5776E" w:rsidRDefault="004E0F92" w:rsidP="00B5776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03.04.2025</w:t>
      </w:r>
      <w:r w:rsidR="00B5776E" w:rsidRPr="00B577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г.                                                            </w:t>
      </w:r>
      <w:r w:rsidR="00B577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                       №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13</w:t>
      </w:r>
      <w:r w:rsidR="00B5776E" w:rsidRPr="00B577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-п</w:t>
      </w:r>
    </w:p>
    <w:p w:rsidR="00B5776E" w:rsidRPr="00B5776E" w:rsidRDefault="00B5776E" w:rsidP="00B5776E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B577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д. Верблюжье</w:t>
      </w:r>
    </w:p>
    <w:p w:rsidR="0033634D" w:rsidRPr="004555CF" w:rsidRDefault="0033634D" w:rsidP="00336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33634D" w:rsidRPr="00641B0A" w:rsidRDefault="0033634D" w:rsidP="0033634D">
      <w:pPr>
        <w:tabs>
          <w:tab w:val="left" w:pos="51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641B0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ПОСТАНОВЛЕНИЕ</w:t>
      </w:r>
    </w:p>
    <w:p w:rsidR="0033634D" w:rsidRPr="004555CF" w:rsidRDefault="0033634D" w:rsidP="0033634D">
      <w:pPr>
        <w:tabs>
          <w:tab w:val="left" w:pos="519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</w:pPr>
    </w:p>
    <w:p w:rsidR="0033634D" w:rsidRPr="004555CF" w:rsidRDefault="0033634D" w:rsidP="003363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OLE_LINK7"/>
      <w:bookmarkStart w:id="2" w:name="OLE_LINK8"/>
      <w:bookmarkStart w:id="3" w:name="OLE_LINK9"/>
      <w:bookmarkStart w:id="4" w:name="OLE_LINK15"/>
      <w:bookmarkStart w:id="5" w:name="OLE_LINK16"/>
      <w:r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  <w:r w:rsidR="00A65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Верблюженского</w:t>
      </w:r>
      <w:r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Саргатско</w:t>
      </w:r>
      <w:r w:rsidR="00A65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муниципального района от № 34 от 28.08.2023</w:t>
      </w:r>
      <w:r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« Об утверждении Правил внутреннего трудового распорядка Администрации </w:t>
      </w:r>
      <w:r w:rsidR="00A65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Верблюженского</w:t>
      </w:r>
      <w:r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Саргатского муниципального района Омской области»</w:t>
      </w:r>
    </w:p>
    <w:bookmarkEnd w:id="1"/>
    <w:bookmarkEnd w:id="2"/>
    <w:bookmarkEnd w:id="3"/>
    <w:bookmarkEnd w:id="4"/>
    <w:bookmarkEnd w:id="5"/>
    <w:p w:rsidR="0033634D" w:rsidRPr="004555CF" w:rsidRDefault="0033634D" w:rsidP="00392D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DD5" w:rsidRPr="004555CF" w:rsidRDefault="00392DD5" w:rsidP="00392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положениями Федерального закона от 06.10.2003  № 131-ФЗ «Об общих принципах организации местного самоуправления в Российской Федерации», Федерального закона от 02.03.2007 № 25-ФЗ «О муниципальной службе в Российской Федерации», </w:t>
      </w:r>
      <w:r w:rsidR="00DF5C8E"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Трудовым Кодексом Российской Федерации, </w:t>
      </w:r>
      <w:r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Уставом </w:t>
      </w:r>
      <w:r w:rsidR="00A65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Верблюженского</w:t>
      </w:r>
      <w:r w:rsidR="0033634D"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Саргатского муниципального района</w:t>
      </w:r>
      <w:r w:rsidR="00DF5C8E"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Омской области</w:t>
      </w:r>
      <w:r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Глава </w:t>
      </w:r>
      <w:r w:rsidR="00A65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Верблюженского</w:t>
      </w:r>
      <w:r w:rsidR="0033634D"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Саргатского муниципального района</w:t>
      </w:r>
      <w:r w:rsidR="0033634D"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Омской области: </w:t>
      </w:r>
    </w:p>
    <w:p w:rsidR="00E07B3A" w:rsidRPr="004555CF" w:rsidRDefault="00E07B3A" w:rsidP="0033634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2DD5" w:rsidRPr="00641B0A" w:rsidRDefault="00392DD5" w:rsidP="003363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1B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ПОСТАНОВИЛ:</w:t>
      </w:r>
    </w:p>
    <w:p w:rsidR="00392DD5" w:rsidRPr="00641B0A" w:rsidRDefault="00392DD5" w:rsidP="00392D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DD5" w:rsidRDefault="00392DD5" w:rsidP="00392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Правила внутреннего трудового распорядка Администрации </w:t>
      </w:r>
      <w:r w:rsidR="00A65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Верблюженского</w:t>
      </w:r>
      <w:r w:rsidR="0033634D"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Саргатско</w:t>
      </w:r>
      <w:r w:rsidR="00A65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муниципального района от № 34 от 28.08.2023</w:t>
      </w:r>
      <w:r w:rsidR="0033634D"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«Об утверждении Правил внутреннего трудового распорядка Администрации </w:t>
      </w:r>
      <w:r w:rsidR="00A65D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Верблюженского</w:t>
      </w:r>
      <w:r w:rsidR="0033634D"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Саргатского муниципального района Омской области»</w:t>
      </w:r>
      <w:r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79C9"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Правила</w:t>
      </w:r>
      <w:r w:rsidR="000C0FC7"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следующие изменения: </w:t>
      </w:r>
    </w:p>
    <w:p w:rsidR="00003B9E" w:rsidRDefault="00003B9E" w:rsidP="005269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 </w:t>
      </w:r>
      <w:r w:rsidR="0052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</w:t>
      </w:r>
      <w:r w:rsidR="004E0F92">
        <w:rPr>
          <w:rFonts w:ascii="Times New Roman" w:eastAsia="Times New Roman" w:hAnsi="Times New Roman" w:cs="Times New Roman"/>
          <w:sz w:val="28"/>
          <w:szCs w:val="28"/>
          <w:lang w:eastAsia="ru-RU"/>
        </w:rPr>
        <w:t>6.16. Главы 6</w:t>
      </w:r>
      <w:r w:rsidR="00A6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="0052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E0F9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работы» дополнить</w:t>
      </w:r>
      <w:r w:rsidR="0052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F9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абзацами следующего</w:t>
      </w:r>
      <w:r w:rsidR="00526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0F9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</w:t>
      </w:r>
      <w:r w:rsidR="0052697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0F92" w:rsidRPr="004E0F92" w:rsidRDefault="00DC0511" w:rsidP="004E0F92">
      <w:pPr>
        <w:shd w:val="clear" w:color="auto" w:fill="FFFFFF"/>
        <w:spacing w:before="210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«</w:t>
      </w:r>
      <w:r w:rsidR="004E0F92" w:rsidRPr="004E0F9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4E0F92" w:rsidRPr="004E0F92" w:rsidRDefault="004E0F92" w:rsidP="004E0F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E0F9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День отдыха, указанный в </w:t>
      </w:r>
      <w:hyperlink r:id="rId7" w:anchor="dst721" w:history="1">
        <w:r w:rsidRPr="004E0F92">
          <w:rPr>
            <w:rFonts w:ascii="Times New Roman" w:eastAsia="Times New Roman" w:hAnsi="Times New Roman" w:cs="Times New Roman"/>
            <w:color w:val="002060"/>
            <w:sz w:val="28"/>
            <w:szCs w:val="28"/>
            <w:u w:val="single"/>
            <w:lang w:eastAsia="ru-RU"/>
          </w:rPr>
          <w:t>части четвертой</w:t>
        </w:r>
      </w:hyperlink>
      <w:r w:rsidRPr="004E0F9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настоящей статьи, по желанию работника может быть использован в течение одного года со дня работы в выходной или нерабочий праздничный день либо присоединен к отпуску, предоставляемому в указанный период.</w:t>
      </w:r>
    </w:p>
    <w:p w:rsidR="004E0F92" w:rsidRPr="004E0F92" w:rsidRDefault="004E0F92" w:rsidP="004E0F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4E0F9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 случае, если на день увольнения работника имеется день отдыха за работу в выходной или нерабочий праздничный день, не использованный им в период трудовой деятельности у работодателя, с которым прекращается </w:t>
      </w:r>
      <w:r w:rsidRPr="004E0F9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трудовой договор, в день увольнения работнику выплачивается разница между оплатой работы в выходной </w:t>
      </w: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или нерабочий праздничный день </w:t>
      </w:r>
      <w:r w:rsidRPr="004E0F92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 фактически произведенной оплатой работы в этот день. Указанная разница выплачивается работнику за все дни отдыха за работу в выходные или нерабочие праздничные дни, не использованные им в период трудовой деятельности у данного работодателя.</w:t>
      </w:r>
      <w:r w:rsidR="00DC051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»</w:t>
      </w:r>
    </w:p>
    <w:p w:rsidR="004E0F92" w:rsidRPr="004E0F92" w:rsidRDefault="004E0F92" w:rsidP="00CA73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392DD5" w:rsidRPr="004555CF" w:rsidRDefault="00392DD5" w:rsidP="00CA73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33634D"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Разместить настоящее постановление в информационно-телекоммуникационной сети Интернет на сайте </w:t>
      </w:r>
      <w:hyperlink r:id="rId8" w:history="1">
        <w:proofErr w:type="spellStart"/>
        <w:r w:rsidR="004E0F92" w:rsidRPr="004E0F92">
          <w:rPr>
            <w:rFonts w:ascii="Times New Roman" w:eastAsia="Times New Roman" w:hAnsi="Times New Roman" w:cs="Times New Roman"/>
            <w:color w:val="0000FF"/>
            <w:kern w:val="2"/>
            <w:sz w:val="28"/>
            <w:szCs w:val="28"/>
            <w:u w:val="single"/>
            <w:lang w:eastAsia="ru-RU"/>
            <w14:ligatures w14:val="standardContextual"/>
          </w:rPr>
          <w:t>www</w:t>
        </w:r>
        <w:proofErr w:type="spellEnd"/>
        <w:r w:rsidR="004E0F92" w:rsidRPr="004E0F92">
          <w:rPr>
            <w:rFonts w:ascii="Times New Roman" w:eastAsia="Times New Roman" w:hAnsi="Times New Roman" w:cs="Times New Roman"/>
            <w:color w:val="0000FF"/>
            <w:kern w:val="2"/>
            <w:sz w:val="28"/>
            <w:szCs w:val="28"/>
            <w:u w:val="single"/>
            <w:lang w:eastAsia="ru-RU"/>
            <w14:ligatures w14:val="standardContextual"/>
          </w:rPr>
          <w:t>.</w:t>
        </w:r>
        <w:r w:rsidR="004E0F92" w:rsidRPr="004E0F92">
          <w:rPr>
            <w:rFonts w:ascii="Calibri" w:eastAsia="Times New Roman" w:hAnsi="Calibri" w:cs="Calibri"/>
            <w:color w:val="0000FF"/>
            <w:kern w:val="2"/>
            <w:sz w:val="28"/>
            <w:szCs w:val="28"/>
            <w:u w:val="single"/>
            <w:lang w:eastAsia="ru-RU"/>
            <w14:ligatures w14:val="standardContextual"/>
          </w:rPr>
          <w:t xml:space="preserve"> </w:t>
        </w:r>
        <w:r w:rsidR="004E0F92" w:rsidRPr="004E0F92">
          <w:rPr>
            <w:rFonts w:ascii="Times New Roman" w:eastAsia="Times New Roman" w:hAnsi="Times New Roman" w:cs="Times New Roman"/>
            <w:color w:val="0000FF"/>
            <w:kern w:val="2"/>
            <w:sz w:val="28"/>
            <w:szCs w:val="28"/>
            <w:u w:val="single"/>
            <w:lang w:eastAsia="ru-RU"/>
            <w14:ligatures w14:val="standardContextual"/>
          </w:rPr>
          <w:t>sargat-verb.gosuslugi.ru</w:t>
        </w:r>
      </w:hyperlink>
      <w:r w:rsidR="004E0F92">
        <w:rPr>
          <w:rFonts w:ascii="Times New Roman" w:eastAsia="Times New Roman" w:hAnsi="Times New Roman" w:cs="Times New Roman"/>
          <w:color w:val="0000FF"/>
          <w:kern w:val="2"/>
          <w:sz w:val="28"/>
          <w:szCs w:val="28"/>
          <w:u w:val="single"/>
          <w:lang w:eastAsia="ru-RU"/>
          <w14:ligatures w14:val="standardContextual"/>
        </w:rPr>
        <w:t xml:space="preserve"> </w:t>
      </w:r>
      <w:r w:rsidR="0033634D"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опубликовать в газете «</w:t>
      </w:r>
      <w:r w:rsidR="00E2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Верблюженский</w:t>
      </w:r>
      <w:r w:rsidR="0033634D"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 вестник».</w:t>
      </w:r>
    </w:p>
    <w:p w:rsidR="00392DD5" w:rsidRPr="004555CF" w:rsidRDefault="00392DD5" w:rsidP="00392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Контроль за исполнением решения возложить на </w:t>
      </w:r>
      <w:r w:rsidR="00E2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Главу</w:t>
      </w:r>
      <w:r w:rsidR="0033634D"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5D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Верблюженского</w:t>
      </w:r>
      <w:r w:rsidR="0033634D" w:rsidRPr="004555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E07B3A" w:rsidRPr="004555CF" w:rsidRDefault="00E07B3A" w:rsidP="00392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634D" w:rsidRPr="004555CF" w:rsidRDefault="00AD6954" w:rsidP="0033634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33634D" w:rsidRPr="004555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</w:t>
      </w:r>
      <w:r w:rsidR="0033634D" w:rsidRPr="004555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25D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Верблюженского</w:t>
      </w:r>
    </w:p>
    <w:p w:rsidR="0033634D" w:rsidRPr="004555CF" w:rsidRDefault="003363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55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сельского поселения                                                              </w:t>
      </w:r>
      <w:r w:rsidR="00DC05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</w:t>
      </w:r>
      <w:r w:rsidRPr="004555C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E25DB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Е.Н. Болховская</w:t>
      </w:r>
    </w:p>
    <w:sectPr w:rsidR="0033634D" w:rsidRPr="004555CF" w:rsidSect="00526970">
      <w:headerReference w:type="default" r:id="rId9"/>
      <w:pgSz w:w="11900" w:h="16840"/>
      <w:pgMar w:top="1134" w:right="850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CE5" w:rsidRDefault="003A2CE5">
      <w:pPr>
        <w:spacing w:after="0" w:line="240" w:lineRule="auto"/>
      </w:pPr>
      <w:r>
        <w:separator/>
      </w:r>
    </w:p>
  </w:endnote>
  <w:endnote w:type="continuationSeparator" w:id="0">
    <w:p w:rsidR="003A2CE5" w:rsidRDefault="003A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CE5" w:rsidRDefault="003A2CE5">
      <w:pPr>
        <w:spacing w:after="0" w:line="240" w:lineRule="auto"/>
      </w:pPr>
      <w:r>
        <w:separator/>
      </w:r>
    </w:p>
  </w:footnote>
  <w:footnote w:type="continuationSeparator" w:id="0">
    <w:p w:rsidR="003A2CE5" w:rsidRDefault="003A2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1A7" w:rsidRDefault="00F41E5C">
    <w:pPr>
      <w:rPr>
        <w:sz w:val="2"/>
        <w:szCs w:val="2"/>
      </w:rPr>
    </w:pPr>
    <w:r>
      <w:rPr>
        <w:noProof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4FADA14" wp14:editId="668CFDC4">
              <wp:simplePos x="0" y="0"/>
              <wp:positionH relativeFrom="page">
                <wp:posOffset>4060825</wp:posOffset>
              </wp:positionH>
              <wp:positionV relativeFrom="page">
                <wp:posOffset>532130</wp:posOffset>
              </wp:positionV>
              <wp:extent cx="81915" cy="285750"/>
              <wp:effectExtent l="0" t="0" r="13335" b="0"/>
              <wp:wrapNone/>
              <wp:docPr id="3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1A7" w:rsidRDefault="003A2CE5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FADA14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9.75pt;margin-top:41.9pt;width:6.45pt;height:22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" filled="f" stroked="f">
              <v:textbox style="mso-fit-shape-to-text:t" inset="0,0,0,0">
                <w:txbxContent>
                  <w:p w:rsidR="005A11A7" w:rsidRDefault="003A2CE5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C84C0E"/>
    <w:multiLevelType w:val="multilevel"/>
    <w:tmpl w:val="0A188A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6077D5"/>
    <w:multiLevelType w:val="multilevel"/>
    <w:tmpl w:val="533E0C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018"/>
    <w:rsid w:val="00003B9E"/>
    <w:rsid w:val="000C0FC7"/>
    <w:rsid w:val="00152591"/>
    <w:rsid w:val="00164C3F"/>
    <w:rsid w:val="00164E29"/>
    <w:rsid w:val="002167A4"/>
    <w:rsid w:val="00283D12"/>
    <w:rsid w:val="00294DBB"/>
    <w:rsid w:val="00320C04"/>
    <w:rsid w:val="0033634D"/>
    <w:rsid w:val="00363D60"/>
    <w:rsid w:val="00377FC7"/>
    <w:rsid w:val="00392DD5"/>
    <w:rsid w:val="003A04B0"/>
    <w:rsid w:val="003A2CE5"/>
    <w:rsid w:val="003B2C99"/>
    <w:rsid w:val="003B2D78"/>
    <w:rsid w:val="004428D7"/>
    <w:rsid w:val="004555CF"/>
    <w:rsid w:val="004C2EF9"/>
    <w:rsid w:val="004E0F92"/>
    <w:rsid w:val="004F63AE"/>
    <w:rsid w:val="00526970"/>
    <w:rsid w:val="005C6711"/>
    <w:rsid w:val="005F5B60"/>
    <w:rsid w:val="006419F7"/>
    <w:rsid w:val="00641B0A"/>
    <w:rsid w:val="006525A3"/>
    <w:rsid w:val="00662AA4"/>
    <w:rsid w:val="006C58E1"/>
    <w:rsid w:val="006C782A"/>
    <w:rsid w:val="007A73AA"/>
    <w:rsid w:val="007C76D3"/>
    <w:rsid w:val="0085486E"/>
    <w:rsid w:val="008558D0"/>
    <w:rsid w:val="00860B99"/>
    <w:rsid w:val="008743D8"/>
    <w:rsid w:val="00896F93"/>
    <w:rsid w:val="008E7BE1"/>
    <w:rsid w:val="00912BE5"/>
    <w:rsid w:val="009207B2"/>
    <w:rsid w:val="009A79CE"/>
    <w:rsid w:val="009B6484"/>
    <w:rsid w:val="00A54189"/>
    <w:rsid w:val="00A65D39"/>
    <w:rsid w:val="00A757F9"/>
    <w:rsid w:val="00AD6954"/>
    <w:rsid w:val="00B33392"/>
    <w:rsid w:val="00B35434"/>
    <w:rsid w:val="00B5776E"/>
    <w:rsid w:val="00B6526D"/>
    <w:rsid w:val="00BF4383"/>
    <w:rsid w:val="00C32018"/>
    <w:rsid w:val="00C84991"/>
    <w:rsid w:val="00CA736E"/>
    <w:rsid w:val="00D80D30"/>
    <w:rsid w:val="00DC0511"/>
    <w:rsid w:val="00DF5A6C"/>
    <w:rsid w:val="00DF5C8E"/>
    <w:rsid w:val="00E07B3A"/>
    <w:rsid w:val="00E25DBA"/>
    <w:rsid w:val="00E34644"/>
    <w:rsid w:val="00E63733"/>
    <w:rsid w:val="00E64849"/>
    <w:rsid w:val="00E706C5"/>
    <w:rsid w:val="00E879C9"/>
    <w:rsid w:val="00F41E5C"/>
    <w:rsid w:val="00F558AE"/>
    <w:rsid w:val="00FA0C73"/>
    <w:rsid w:val="00FA52A7"/>
    <w:rsid w:val="00FC06CF"/>
    <w:rsid w:val="00FC3063"/>
    <w:rsid w:val="00FC597A"/>
    <w:rsid w:val="00FD28FB"/>
    <w:rsid w:val="00FF0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00DBE2D-FED7-4DAB-8486-0314EC1CC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oaii">
    <w:name w:val="Ooaii"/>
    <w:basedOn w:val="a"/>
    <w:rsid w:val="009A79CE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5C671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6711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A5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1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4386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9433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7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1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rgat.omskport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82885/a6a0176ee414c56cbffecc3d3fe9c161603a3b3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Тамочкина Татьяна Игоревна</dc:creator>
  <cp:lastModifiedBy>user</cp:lastModifiedBy>
  <cp:revision>2</cp:revision>
  <cp:lastPrinted>2025-04-03T10:32:00Z</cp:lastPrinted>
  <dcterms:created xsi:type="dcterms:W3CDTF">2025-04-04T07:59:00Z</dcterms:created>
  <dcterms:modified xsi:type="dcterms:W3CDTF">2025-04-04T07:59:00Z</dcterms:modified>
</cp:coreProperties>
</file>