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AA" w:rsidRPr="00BF2EBA" w:rsidRDefault="00FF16AA" w:rsidP="00FF16AA">
      <w:pPr>
        <w:tabs>
          <w:tab w:val="left" w:pos="1402"/>
        </w:tabs>
        <w:spacing w:line="281" w:lineRule="exact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F2EBA">
        <w:rPr>
          <w:rFonts w:ascii="Calibri" w:eastAsia="Calibri" w:hAnsi="Calibri" w:cs="Times New Roman"/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0" distB="0" distL="944880" distR="63500" simplePos="0" relativeHeight="251659264" behindDoc="1" locked="0" layoutInCell="1" allowOverlap="1" wp14:anchorId="0379D446" wp14:editId="73D14576">
                <wp:simplePos x="0" y="0"/>
                <wp:positionH relativeFrom="margin">
                  <wp:posOffset>947420</wp:posOffset>
                </wp:positionH>
                <wp:positionV relativeFrom="paragraph">
                  <wp:posOffset>-259080</wp:posOffset>
                </wp:positionV>
                <wp:extent cx="231775" cy="190500"/>
                <wp:effectExtent l="0" t="0" r="15875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6AA" w:rsidRDefault="00FF16AA" w:rsidP="00FF16AA">
                            <w:pPr>
                              <w:pStyle w:val="7"/>
                              <w:shd w:val="clear" w:color="auto" w:fill="auto"/>
                              <w:spacing w:line="300" w:lineRule="exact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4.6pt;margin-top:-20.4pt;width:18.25pt;height:15pt;z-index:-251657216;visibility:visible;mso-wrap-style:square;mso-width-percent:0;mso-height-percent:0;mso-wrap-distance-left:74.4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KWrQIAAKg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" filled="f" stroked="f">
                <v:textbox style="mso-fit-shape-to-text:t" inset="0,0,0,0">
                  <w:txbxContent>
                    <w:p w:rsidR="00FF16AA" w:rsidRDefault="00FF16AA" w:rsidP="00FF16AA">
                      <w:pPr>
                        <w:pStyle w:val="7"/>
                        <w:shd w:val="clear" w:color="auto" w:fill="auto"/>
                        <w:spacing w:line="300" w:lineRule="exact"/>
                        <w:rPr>
                          <w:lang w:val="ru-RU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BF2EBA">
        <w:rPr>
          <w:rFonts w:ascii="Calibri" w:eastAsia="Calibri" w:hAnsi="Calibri" w:cs="Times New Roman"/>
          <w:noProof/>
          <w:color w:val="auto"/>
          <w:sz w:val="22"/>
          <w:szCs w:val="22"/>
          <w:lang w:eastAsia="ru-RU"/>
        </w:rPr>
        <mc:AlternateContent>
          <mc:Choice Requires="wps">
            <w:drawing>
              <wp:anchor distT="24130" distB="0" distL="63500" distR="402590" simplePos="0" relativeHeight="251660288" behindDoc="1" locked="0" layoutInCell="1" allowOverlap="1" wp14:anchorId="3E62BD5F" wp14:editId="6D07C8F0">
                <wp:simplePos x="0" y="0"/>
                <wp:positionH relativeFrom="margin">
                  <wp:posOffset>2540</wp:posOffset>
                </wp:positionH>
                <wp:positionV relativeFrom="paragraph">
                  <wp:posOffset>-234950</wp:posOffset>
                </wp:positionV>
                <wp:extent cx="542290" cy="323850"/>
                <wp:effectExtent l="0" t="0" r="10160" b="635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6AA" w:rsidRDefault="00FF16AA" w:rsidP="00FF16AA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2pt;margin-top:-18.5pt;width:42.7pt;height:25.5pt;z-index:-251656192;visibility:visible;mso-wrap-style:square;mso-width-percent:0;mso-height-percent:0;mso-wrap-distance-left:5pt;mso-wrap-distance-top:1.9pt;mso-wrap-distance-right:31.7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" filled="f" stroked="f">
                <v:textbox style="mso-fit-shape-to-text:t" inset="0,0,0,0">
                  <w:txbxContent>
                    <w:p w:rsidR="00FF16AA" w:rsidRDefault="00FF16AA" w:rsidP="00FF16AA"/>
                  </w:txbxContent>
                </v:textbox>
                <w10:wrap type="topAndBottom" anchorx="margin"/>
              </v:shape>
            </w:pict>
          </mc:Fallback>
        </mc:AlternateContent>
      </w:r>
      <w:r w:rsidRPr="00BF2E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АДМИНИСТРАЦИЯ  ВЕРБЛЮЖЕНСКОГО</w:t>
      </w:r>
    </w:p>
    <w:p w:rsidR="00FF16AA" w:rsidRPr="00BF2EBA" w:rsidRDefault="00FF16AA" w:rsidP="00FF16AA">
      <w:pPr>
        <w:spacing w:line="281" w:lineRule="exact"/>
        <w:ind w:right="60"/>
        <w:jc w:val="center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F2E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СЕЛЬСКОГО ПОСЕЛЕНИЯ САРГАТСКОГО МУНИЦИПАЛЬНОГО</w:t>
      </w:r>
    </w:p>
    <w:p w:rsidR="00FF16AA" w:rsidRPr="00BF2EBA" w:rsidRDefault="00FF16AA" w:rsidP="00FF16AA">
      <w:pPr>
        <w:spacing w:after="473" w:line="281" w:lineRule="exact"/>
        <w:ind w:right="60"/>
        <w:jc w:val="center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2E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РАЙОНА ОМСКОЙ ОБЛАСТИ</w:t>
      </w:r>
    </w:p>
    <w:p w:rsidR="00FF16AA" w:rsidRPr="00BF2EBA" w:rsidRDefault="00FF16AA" w:rsidP="00FF16AA">
      <w:pPr>
        <w:keepNext/>
        <w:keepLines/>
        <w:spacing w:after="259" w:line="480" w:lineRule="exact"/>
        <w:ind w:right="60"/>
        <w:jc w:val="center"/>
        <w:outlineLvl w:val="1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F2E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ПОСТАНОВЛЕНИЕ</w:t>
      </w:r>
    </w:p>
    <w:p w:rsidR="00FF16AA" w:rsidRPr="00BF2EBA" w:rsidRDefault="00A878A5" w:rsidP="00FF16AA">
      <w:pPr>
        <w:keepNext/>
        <w:keepLines/>
        <w:tabs>
          <w:tab w:val="left" w:pos="7710"/>
        </w:tabs>
        <w:spacing w:after="259" w:line="480" w:lineRule="exact"/>
        <w:ind w:right="60"/>
        <w:outlineLvl w:val="1"/>
        <w:rPr>
          <w:rFonts w:ascii="Times New Roman" w:eastAsia="Calibri" w:hAnsi="Times New Roman" w:cs="Times New Roman"/>
          <w:bCs/>
          <w:color w:val="auto"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от 26.02.2025</w:t>
      </w:r>
      <w:r w:rsidR="00FF16A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 г.</w:t>
      </w:r>
      <w:r w:rsidR="00FF16A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ab/>
        <w:t xml:space="preserve">       № 04</w:t>
      </w:r>
      <w:r w:rsidR="00FF16AA" w:rsidRPr="00BF2EBA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-п</w:t>
      </w:r>
    </w:p>
    <w:p w:rsidR="00FF16AA" w:rsidRPr="00BF2EBA" w:rsidRDefault="00FF16AA" w:rsidP="00FF16AA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F2EBA">
        <w:rPr>
          <w:rFonts w:ascii="Times New Roman" w:hAnsi="Times New Roman" w:cs="Times New Roman"/>
          <w:sz w:val="26"/>
          <w:szCs w:val="26"/>
          <w:lang w:eastAsia="ru-RU" w:bidi="ru-RU"/>
        </w:rPr>
        <w:t>«</w:t>
      </w:r>
      <w:r w:rsidRPr="00BF2EBA">
        <w:rPr>
          <w:rFonts w:ascii="Times New Roman" w:hAnsi="Times New Roman" w:cs="Times New Roman"/>
          <w:sz w:val="28"/>
          <w:szCs w:val="28"/>
          <w:lang w:eastAsia="ru-RU" w:bidi="ru-RU"/>
        </w:rPr>
        <w:t>О выделении специальных мест для размещения печатных агитационных материалов на территории каждого избирательного участка и доведении информации до кандидатов»</w:t>
      </w:r>
    </w:p>
    <w:p w:rsidR="00FF16AA" w:rsidRPr="00BF2EBA" w:rsidRDefault="00FF16AA" w:rsidP="00FF16AA">
      <w:pPr>
        <w:spacing w:line="629" w:lineRule="exac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6AA" w:rsidRPr="00BF2EBA" w:rsidRDefault="00FF16AA" w:rsidP="00FF16AA">
      <w:pPr>
        <w:spacing w:line="312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proofErr w:type="gramStart"/>
      <w:r w:rsidRPr="00BF2EBA">
        <w:rPr>
          <w:rFonts w:ascii="Times New Roman" w:hAnsi="Times New Roman" w:cs="Times New Roman"/>
          <w:sz w:val="28"/>
          <w:szCs w:val="28"/>
          <w:lang w:eastAsia="ru-RU" w:bidi="ru-RU"/>
        </w:rPr>
        <w:t>В целях создания равных условий для кандидатов, избирательных объединений, иных участников выборов для размещения агитационных материалов при организации и проведении выборов, Руководствуясь Федеральным законом от 12.06.2002 № 67-ФЗ «Об основных гарантиях избирательных прав и права на участие в референдуме граждан Российской Федерации», № 131-ФЗ «Об общих принципах организации местного самоуправления в Российской Федер</w:t>
      </w:r>
      <w:bookmarkStart w:id="0" w:name="_GoBack"/>
      <w:bookmarkEnd w:id="0"/>
      <w:r w:rsidRPr="00BF2EBA">
        <w:rPr>
          <w:rFonts w:ascii="Times New Roman" w:hAnsi="Times New Roman" w:cs="Times New Roman"/>
          <w:sz w:val="28"/>
          <w:szCs w:val="28"/>
          <w:lang w:eastAsia="ru-RU" w:bidi="ru-RU"/>
        </w:rPr>
        <w:t>ации», Уставом Верблюженского сельского поселения Саргатского муниципального района Омской области,</w:t>
      </w:r>
      <w:proofErr w:type="gramEnd"/>
    </w:p>
    <w:p w:rsidR="00FF16AA" w:rsidRPr="00BF2EBA" w:rsidRDefault="00FF16AA" w:rsidP="00FF16AA">
      <w:pPr>
        <w:spacing w:line="312" w:lineRule="exact"/>
        <w:ind w:firstLine="708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FF16AA" w:rsidRPr="00BF2EBA" w:rsidRDefault="00FF16AA" w:rsidP="00FF16AA">
      <w:pPr>
        <w:spacing w:line="312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EBA">
        <w:rPr>
          <w:rFonts w:ascii="Times New Roman" w:hAnsi="Times New Roman" w:cs="Times New Roman"/>
          <w:sz w:val="28"/>
          <w:szCs w:val="28"/>
          <w:lang w:eastAsia="ru-RU" w:bidi="ru-RU"/>
        </w:rPr>
        <w:t>ПОСТАНАВЛЯЮ:</w:t>
      </w:r>
    </w:p>
    <w:p w:rsidR="00FF16AA" w:rsidRPr="00BF2EBA" w:rsidRDefault="00FF16AA" w:rsidP="00FF16AA">
      <w:pPr>
        <w:tabs>
          <w:tab w:val="left" w:pos="0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EBA">
        <w:rPr>
          <w:rFonts w:ascii="Times New Roman" w:hAnsi="Times New Roman" w:cs="Times New Roman"/>
          <w:sz w:val="28"/>
          <w:szCs w:val="28"/>
          <w:lang w:eastAsia="ru-RU" w:bidi="ru-RU"/>
        </w:rPr>
        <w:tab/>
        <w:t xml:space="preserve">1. Выделить специальные места </w:t>
      </w:r>
      <w:proofErr w:type="gramStart"/>
      <w:r w:rsidRPr="00BF2EBA">
        <w:rPr>
          <w:rFonts w:ascii="Times New Roman" w:hAnsi="Times New Roman" w:cs="Times New Roman"/>
          <w:sz w:val="28"/>
          <w:szCs w:val="28"/>
          <w:lang w:eastAsia="ru-RU" w:bidi="ru-RU"/>
        </w:rPr>
        <w:t>для</w:t>
      </w:r>
      <w:proofErr w:type="gramEnd"/>
      <w:r w:rsidRPr="00BF2E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</w:t>
      </w:r>
      <w:proofErr w:type="gramStart"/>
      <w:r w:rsidRPr="00BF2EBA">
        <w:rPr>
          <w:rFonts w:ascii="Times New Roman" w:hAnsi="Times New Roman" w:cs="Times New Roman"/>
          <w:sz w:val="28"/>
          <w:szCs w:val="28"/>
          <w:lang w:eastAsia="ru-RU" w:bidi="ru-RU"/>
        </w:rPr>
        <w:t>размещение</w:t>
      </w:r>
      <w:proofErr w:type="gramEnd"/>
      <w:r w:rsidRPr="00BF2E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печатных агитационных материалов на территории Верблюженского сельского поселения в следующих местах:</w:t>
      </w:r>
    </w:p>
    <w:p w:rsidR="00FF16AA" w:rsidRPr="00BF2EBA" w:rsidRDefault="00FF16AA" w:rsidP="00FF16AA">
      <w:pPr>
        <w:tabs>
          <w:tab w:val="left" w:pos="1074"/>
        </w:tabs>
        <w:spacing w:line="276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6AA" w:rsidRPr="00BF2EBA" w:rsidRDefault="00FF16AA" w:rsidP="00FF16AA">
      <w:pPr>
        <w:spacing w:line="276" w:lineRule="auto"/>
        <w:ind w:left="74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F2EBA">
        <w:rPr>
          <w:rFonts w:ascii="Times New Roman" w:hAnsi="Times New Roman" w:cs="Times New Roman"/>
          <w:sz w:val="28"/>
          <w:szCs w:val="28"/>
          <w:lang w:eastAsia="ru-RU" w:bidi="ru-RU"/>
        </w:rPr>
        <w:t>-- д. Верблюжье</w:t>
      </w:r>
    </w:p>
    <w:p w:rsidR="00FF16AA" w:rsidRPr="00BF2EBA" w:rsidRDefault="00FF16AA" w:rsidP="00FF16AA">
      <w:pPr>
        <w:spacing w:line="276" w:lineRule="auto"/>
        <w:ind w:left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EBA">
        <w:rPr>
          <w:rFonts w:ascii="Times New Roman" w:hAnsi="Times New Roman" w:cs="Times New Roman"/>
          <w:sz w:val="28"/>
          <w:szCs w:val="28"/>
          <w:lang w:eastAsia="ru-RU" w:bidi="ru-RU"/>
        </w:rPr>
        <w:t>Здание администрации – доска объявлений;</w:t>
      </w:r>
    </w:p>
    <w:p w:rsidR="00FF16AA" w:rsidRPr="00BF2EBA" w:rsidRDefault="00FF16AA" w:rsidP="00FF16AA">
      <w:pPr>
        <w:spacing w:line="276" w:lineRule="auto"/>
        <w:ind w:left="74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F2EB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-- </w:t>
      </w:r>
      <w:proofErr w:type="spellStart"/>
      <w:r w:rsidRPr="00BF2EBA">
        <w:rPr>
          <w:rFonts w:ascii="Times New Roman" w:hAnsi="Times New Roman" w:cs="Times New Roman"/>
          <w:sz w:val="28"/>
          <w:szCs w:val="28"/>
          <w:lang w:eastAsia="ru-RU" w:bidi="ru-RU"/>
        </w:rPr>
        <w:t>д</w:t>
      </w:r>
      <w:proofErr w:type="gramStart"/>
      <w:r w:rsidRPr="00BF2EBA">
        <w:rPr>
          <w:rFonts w:ascii="Times New Roman" w:hAnsi="Times New Roman" w:cs="Times New Roman"/>
          <w:sz w:val="28"/>
          <w:szCs w:val="28"/>
          <w:lang w:eastAsia="ru-RU" w:bidi="ru-RU"/>
        </w:rPr>
        <w:t>.Т</w:t>
      </w:r>
      <w:proofErr w:type="gramEnd"/>
      <w:r w:rsidRPr="00BF2EBA">
        <w:rPr>
          <w:rFonts w:ascii="Times New Roman" w:hAnsi="Times New Roman" w:cs="Times New Roman"/>
          <w:sz w:val="28"/>
          <w:szCs w:val="28"/>
          <w:lang w:eastAsia="ru-RU" w:bidi="ru-RU"/>
        </w:rPr>
        <w:t>амбовка</w:t>
      </w:r>
      <w:proofErr w:type="spellEnd"/>
    </w:p>
    <w:p w:rsidR="00FF16AA" w:rsidRPr="00BF2EBA" w:rsidRDefault="00FF16AA" w:rsidP="00FF16AA">
      <w:pPr>
        <w:spacing w:line="276" w:lineRule="auto"/>
        <w:ind w:left="740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BF2EBA">
        <w:rPr>
          <w:rFonts w:ascii="Times New Roman" w:hAnsi="Times New Roman" w:cs="Times New Roman"/>
          <w:sz w:val="28"/>
          <w:szCs w:val="28"/>
          <w:lang w:eastAsia="ru-RU" w:bidi="ru-RU"/>
        </w:rPr>
        <w:t>Здание школы - доска объявлений.</w:t>
      </w:r>
    </w:p>
    <w:p w:rsidR="00FF16AA" w:rsidRPr="00BF2EBA" w:rsidRDefault="00FF16AA" w:rsidP="00FF16AA">
      <w:pPr>
        <w:spacing w:line="276" w:lineRule="auto"/>
        <w:ind w:left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6AA" w:rsidRPr="00BF2EBA" w:rsidRDefault="00FF16AA" w:rsidP="00FF16AA">
      <w:pPr>
        <w:spacing w:line="276" w:lineRule="auto"/>
        <w:ind w:firstLine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EBA">
        <w:rPr>
          <w:rFonts w:ascii="Times New Roman" w:hAnsi="Times New Roman" w:cs="Times New Roman"/>
          <w:color w:val="auto"/>
          <w:sz w:val="28"/>
          <w:szCs w:val="28"/>
        </w:rPr>
        <w:t>2. Опубликовать настоящее постановление в «Муниципальном вестнике» Верблюженского сельского поселения.</w:t>
      </w:r>
    </w:p>
    <w:p w:rsidR="00FF16AA" w:rsidRPr="00BF2EBA" w:rsidRDefault="00FF16AA" w:rsidP="00FF16AA">
      <w:pPr>
        <w:spacing w:line="276" w:lineRule="auto"/>
        <w:ind w:left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F2EBA">
        <w:rPr>
          <w:rFonts w:ascii="Times New Roman" w:hAnsi="Times New Roman" w:cs="Times New Roman"/>
          <w:color w:val="auto"/>
          <w:sz w:val="28"/>
          <w:szCs w:val="28"/>
        </w:rPr>
        <w:t xml:space="preserve">3. </w:t>
      </w:r>
      <w:proofErr w:type="gramStart"/>
      <w:r w:rsidRPr="00BF2EBA">
        <w:rPr>
          <w:rFonts w:ascii="Times New Roman" w:hAnsi="Times New Roman" w:cs="Times New Roman"/>
          <w:color w:val="auto"/>
          <w:sz w:val="28"/>
          <w:szCs w:val="28"/>
        </w:rPr>
        <w:t>Контроль за</w:t>
      </w:r>
      <w:proofErr w:type="gramEnd"/>
      <w:r w:rsidRPr="00BF2EBA">
        <w:rPr>
          <w:rFonts w:ascii="Times New Roman" w:hAnsi="Times New Roman" w:cs="Times New Roman"/>
          <w:color w:val="auto"/>
          <w:sz w:val="28"/>
          <w:szCs w:val="28"/>
        </w:rPr>
        <w:t xml:space="preserve"> исполнением настоящего постановления, оставляю за собой.</w:t>
      </w:r>
    </w:p>
    <w:p w:rsidR="00FF16AA" w:rsidRPr="00BF2EBA" w:rsidRDefault="00FF16AA" w:rsidP="00FF16AA">
      <w:pPr>
        <w:spacing w:line="276" w:lineRule="auto"/>
        <w:ind w:left="74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F16AA" w:rsidRPr="00BF2EBA" w:rsidRDefault="00FF16AA" w:rsidP="00FF16AA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proofErr w:type="spellStart"/>
      <w:r w:rsidRPr="00BF2EBA">
        <w:rPr>
          <w:rFonts w:ascii="Times New Roman" w:eastAsia="Calibri" w:hAnsi="Times New Roman" w:cs="Times New Roman"/>
          <w:color w:val="auto"/>
          <w:sz w:val="28"/>
          <w:szCs w:val="28"/>
        </w:rPr>
        <w:t>И.о</w:t>
      </w:r>
      <w:proofErr w:type="spellEnd"/>
      <w:r w:rsidRPr="00BF2EB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.  Главы Верблюженского </w:t>
      </w:r>
    </w:p>
    <w:p w:rsidR="00FF16AA" w:rsidRDefault="00FF16AA" w:rsidP="00FF16AA">
      <w:pPr>
        <w:widowControl/>
        <w:spacing w:line="276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BF2EBA">
        <w:rPr>
          <w:rFonts w:ascii="Times New Roman" w:eastAsia="Calibri" w:hAnsi="Times New Roman" w:cs="Times New Roman"/>
          <w:color w:val="auto"/>
          <w:sz w:val="28"/>
          <w:szCs w:val="28"/>
        </w:rPr>
        <w:t>сельского поселения                                                                Е.Н. Болховская</w:t>
      </w:r>
    </w:p>
    <w:p w:rsidR="00FD74F6" w:rsidRDefault="00FD74F6"/>
    <w:sectPr w:rsidR="00FD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DA9"/>
    <w:rsid w:val="0067689C"/>
    <w:rsid w:val="00A878A5"/>
    <w:rsid w:val="00D06DA9"/>
    <w:rsid w:val="00FD74F6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AA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customStyle="1" w:styleId="7Exact">
    <w:name w:val="Основной текст (7) Exact"/>
    <w:link w:val="7"/>
    <w:uiPriority w:val="99"/>
    <w:locked/>
    <w:rsid w:val="00FF16AA"/>
    <w:rPr>
      <w:b/>
      <w:bCs/>
      <w:i/>
      <w:iCs/>
      <w:sz w:val="30"/>
      <w:szCs w:val="30"/>
      <w:shd w:val="clear" w:color="auto" w:fill="FFFFFF"/>
      <w:lang w:val="en-US"/>
    </w:rPr>
  </w:style>
  <w:style w:type="paragraph" w:customStyle="1" w:styleId="7">
    <w:name w:val="Основной текст (7)"/>
    <w:basedOn w:val="a"/>
    <w:link w:val="7Exact"/>
    <w:uiPriority w:val="99"/>
    <w:rsid w:val="00FF16AA"/>
    <w:pPr>
      <w:shd w:val="clear" w:color="auto" w:fill="FFFFFF"/>
      <w:spacing w:line="240" w:lineRule="atLeast"/>
    </w:pPr>
    <w:rPr>
      <w:rFonts w:cs="Times New Roman"/>
      <w:b/>
      <w:bCs/>
      <w:i/>
      <w:iCs/>
      <w:color w:val="auto"/>
      <w:sz w:val="30"/>
      <w:szCs w:val="3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6AA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customStyle="1" w:styleId="7Exact">
    <w:name w:val="Основной текст (7) Exact"/>
    <w:link w:val="7"/>
    <w:uiPriority w:val="99"/>
    <w:locked/>
    <w:rsid w:val="00FF16AA"/>
    <w:rPr>
      <w:b/>
      <w:bCs/>
      <w:i/>
      <w:iCs/>
      <w:sz w:val="30"/>
      <w:szCs w:val="30"/>
      <w:shd w:val="clear" w:color="auto" w:fill="FFFFFF"/>
      <w:lang w:val="en-US"/>
    </w:rPr>
  </w:style>
  <w:style w:type="paragraph" w:customStyle="1" w:styleId="7">
    <w:name w:val="Основной текст (7)"/>
    <w:basedOn w:val="a"/>
    <w:link w:val="7Exact"/>
    <w:uiPriority w:val="99"/>
    <w:rsid w:val="00FF16AA"/>
    <w:pPr>
      <w:shd w:val="clear" w:color="auto" w:fill="FFFFFF"/>
      <w:spacing w:line="240" w:lineRule="atLeast"/>
    </w:pPr>
    <w:rPr>
      <w:rFonts w:cs="Times New Roman"/>
      <w:b/>
      <w:bCs/>
      <w:i/>
      <w:iCs/>
      <w:color w:val="auto"/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2025-02-26T09:05:00Z</dcterms:created>
  <dcterms:modified xsi:type="dcterms:W3CDTF">2025-02-26T09:05:00Z</dcterms:modified>
</cp:coreProperties>
</file>