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8029A1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Верблюженского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 xml:space="preserve">от </w:t>
      </w:r>
      <w:r w:rsidR="00991FE0">
        <w:rPr>
          <w:sz w:val="20"/>
          <w:szCs w:val="20"/>
          <w:lang w:val="ru-RU"/>
        </w:rPr>
        <w:t>20.02.</w:t>
      </w:r>
      <w:r w:rsidR="003D4C0B">
        <w:rPr>
          <w:sz w:val="20"/>
          <w:szCs w:val="20"/>
          <w:lang w:val="ru-RU"/>
        </w:rPr>
        <w:t>02</w:t>
      </w:r>
      <w:r w:rsidR="00EB7698">
        <w:rPr>
          <w:sz w:val="20"/>
          <w:szCs w:val="20"/>
          <w:lang w:val="ru-RU"/>
        </w:rPr>
        <w:t>5</w:t>
      </w:r>
      <w:r w:rsidRPr="00C00099">
        <w:rPr>
          <w:sz w:val="20"/>
          <w:szCs w:val="20"/>
          <w:lang w:val="ru-RU"/>
        </w:rPr>
        <w:t xml:space="preserve">г.  № </w:t>
      </w:r>
      <w:r w:rsidR="00991FE0">
        <w:rPr>
          <w:sz w:val="20"/>
          <w:szCs w:val="20"/>
          <w:lang w:val="ru-RU"/>
        </w:rPr>
        <w:t xml:space="preserve"> 03-п</w:t>
      </w:r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8029A1">
        <w:rPr>
          <w:rFonts w:ascii="Times New Roman" w:hAnsi="Times New Roman"/>
          <w:sz w:val="28"/>
          <w:szCs w:val="28"/>
        </w:rPr>
        <w:t>Верблюженского</w:t>
      </w:r>
      <w:r w:rsidR="001C562E">
        <w:rPr>
          <w:rFonts w:ascii="Times New Roman" w:hAnsi="Times New Roman"/>
          <w:sz w:val="28"/>
          <w:szCs w:val="28"/>
        </w:rPr>
        <w:t xml:space="preserve">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Социально-экономическое развитие </w:t>
      </w:r>
      <w:r w:rsidR="008029A1">
        <w:rPr>
          <w:rFonts w:ascii="Times New Roman" w:eastAsiaTheme="minorEastAsia" w:hAnsi="Times New Roman"/>
          <w:sz w:val="28"/>
          <w:szCs w:val="28"/>
          <w:lang w:eastAsia="ru-RU"/>
        </w:rPr>
        <w:t>Верблюженского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сельского поселения Саргатского  муници</w:t>
      </w:r>
      <w:r w:rsidR="006317CC">
        <w:rPr>
          <w:rFonts w:ascii="Times New Roman" w:eastAsiaTheme="minorEastAsia" w:hAnsi="Times New Roman"/>
          <w:sz w:val="28"/>
          <w:szCs w:val="28"/>
          <w:lang w:eastAsia="ru-RU"/>
        </w:rPr>
        <w:t>пального района Ом</w:t>
      </w:r>
      <w:bookmarkStart w:id="0" w:name="_GoBack"/>
      <w:bookmarkEnd w:id="0"/>
      <w:r w:rsidR="006317CC">
        <w:rPr>
          <w:rFonts w:ascii="Times New Roman" w:eastAsiaTheme="minorEastAsia" w:hAnsi="Times New Roman"/>
          <w:sz w:val="28"/>
          <w:szCs w:val="28"/>
          <w:lang w:eastAsia="ru-RU"/>
        </w:rPr>
        <w:t>ской области</w:t>
      </w:r>
      <w:r w:rsidR="007E6C39" w:rsidRPr="007E6C39">
        <w:rPr>
          <w:rFonts w:ascii="Times New Roman" w:hAnsi="Times New Roman"/>
          <w:sz w:val="28"/>
          <w:szCs w:val="28"/>
        </w:rPr>
        <w:t>"</w:t>
      </w:r>
    </w:p>
    <w:p w:rsidR="00CD361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 xml:space="preserve">за </w:t>
      </w:r>
      <w:r w:rsidR="006317CC">
        <w:rPr>
          <w:rFonts w:ascii="Times New Roman" w:hAnsi="Times New Roman"/>
          <w:sz w:val="28"/>
        </w:rPr>
        <w:t>202</w:t>
      </w:r>
      <w:r w:rsidR="00EB7698">
        <w:rPr>
          <w:rFonts w:ascii="Times New Roman" w:hAnsi="Times New Roman"/>
          <w:sz w:val="28"/>
        </w:rPr>
        <w:t>4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r w:rsidR="008029A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сельского поселения Саргатского  муниц</w:t>
            </w:r>
            <w:r w:rsidR="006317C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ипального района Омской области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029A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="008029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562E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EB769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1A0B3F" w:rsidRPr="002C0259">
              <w:rPr>
                <w:rFonts w:ascii="Times New Roman" w:hAnsi="Times New Roman"/>
                <w:sz w:val="28"/>
                <w:szCs w:val="28"/>
              </w:rPr>
              <w:t>–</w:t>
            </w:r>
            <w:r w:rsidR="00EB7698">
              <w:rPr>
                <w:rFonts w:ascii="Times New Roman" w:hAnsi="Times New Roman"/>
                <w:sz w:val="28"/>
                <w:szCs w:val="28"/>
              </w:rPr>
              <w:t>98,4</w:t>
            </w:r>
            <w:r w:rsidR="008029A1" w:rsidRPr="008B39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28F" w:rsidRPr="008B39D5">
              <w:rPr>
                <w:rFonts w:ascii="Times New Roman" w:hAnsi="Times New Roman"/>
                <w:sz w:val="28"/>
                <w:szCs w:val="28"/>
              </w:rPr>
              <w:t>%</w:t>
            </w:r>
            <w:r w:rsidR="000362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EB7698"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="001610C2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8029A1" w:rsidRPr="00CD361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8029A1" w:rsidRPr="003C4413" w:rsidRDefault="008029A1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Муниципальное управление, управление муниципальными финансами и имуществом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84470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4470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84470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Default="008029A1" w:rsidP="008B39D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EB7698">
              <w:rPr>
                <w:rFonts w:ascii="Times New Roman" w:hAnsi="Times New Roman"/>
                <w:sz w:val="28"/>
                <w:szCs w:val="28"/>
              </w:rPr>
              <w:t>87,3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8B39D5" w:rsidRPr="00C63150" w:rsidRDefault="00EB7698" w:rsidP="008B39D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r w:rsidR="008B39D5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Энергосбережение и повышение энергетической эффективности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84470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4470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84470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sz w:val="28"/>
                <w:szCs w:val="28"/>
              </w:rPr>
              <w:t>составила 100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CD3619" w:rsidTr="00563AEA">
        <w:trPr>
          <w:trHeight w:val="2686"/>
        </w:trPr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Верблюженском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="008D6EE3"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 Саргатского муниципального</w:t>
            </w:r>
            <w:r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B39D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 w:rsidR="008B39D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39D5" w:rsidRPr="00C63150">
              <w:rPr>
                <w:rFonts w:ascii="Times New Roman" w:hAnsi="Times New Roman"/>
                <w:sz w:val="28"/>
                <w:szCs w:val="28"/>
              </w:rPr>
              <w:t>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Защита населения и территории от чрезвычайных ситуаций и обеспечение первичных мер пожарной безопасности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="006317C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B39D5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</w:t>
            </w:r>
            <w:r w:rsidR="008B39D5">
              <w:rPr>
                <w:rFonts w:ascii="Times New Roman" w:hAnsi="Times New Roman"/>
                <w:sz w:val="28"/>
                <w:szCs w:val="28"/>
              </w:rPr>
              <w:t>0</w:t>
            </w:r>
            <w:r w:rsidR="008C2F03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3F402E">
              <w:rPr>
                <w:rFonts w:ascii="Times New Roman" w:hAnsi="Times New Roman"/>
                <w:sz w:val="28"/>
                <w:szCs w:val="28"/>
              </w:rPr>
              <w:t>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39D5" w:rsidRPr="00C63150">
              <w:rPr>
                <w:rFonts w:ascii="Times New Roman" w:hAnsi="Times New Roman"/>
                <w:sz w:val="28"/>
                <w:szCs w:val="28"/>
              </w:rPr>
              <w:t>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Профилактика наркомании на территории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 Верблюженского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сельского поселения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03628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23355B" w:rsidTr="008D6EE3">
        <w:trPr>
          <w:trHeight w:val="2335"/>
        </w:trPr>
        <w:tc>
          <w:tcPr>
            <w:tcW w:w="567" w:type="dxa"/>
            <w:shd w:val="clear" w:color="auto" w:fill="auto"/>
          </w:tcPr>
          <w:p w:rsidR="008029A1" w:rsidRPr="0023355B" w:rsidRDefault="008029A1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="006317C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подпрограммы 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>
              <w:rPr>
                <w:rFonts w:eastAsiaTheme="minorEastAsia"/>
                <w:color w:val="000000"/>
                <w:kern w:val="36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Поддержка народной самодеятельности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 сельского поселения</w:t>
            </w:r>
            <w:r w:rsidRPr="001C562E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029A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</w:tbl>
    <w:p w:rsidR="000E3940" w:rsidRDefault="000E3940" w:rsidP="008D6EE3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0C2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0DF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476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30B4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4C0B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02E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AEA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7C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1E4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29A1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39D5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2F03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EE3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1FE0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D7ABA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20D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B7698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</dc:title>
  <dc:creator>Мельник Марина</dc:creator>
  <cp:lastModifiedBy>Пользователь</cp:lastModifiedBy>
  <cp:revision>2</cp:revision>
  <cp:lastPrinted>2025-02-21T05:18:00Z</cp:lastPrinted>
  <dcterms:created xsi:type="dcterms:W3CDTF">2025-02-21T05:19:00Z</dcterms:created>
  <dcterms:modified xsi:type="dcterms:W3CDTF">2025-02-21T05:19:00Z</dcterms:modified>
</cp:coreProperties>
</file>