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26663F">
        <w:rPr>
          <w:sz w:val="20"/>
          <w:szCs w:val="20"/>
          <w:lang w:val="ru-RU"/>
        </w:rPr>
        <w:t>14</w:t>
      </w:r>
      <w:r w:rsidRPr="00C00099">
        <w:rPr>
          <w:sz w:val="20"/>
          <w:szCs w:val="20"/>
          <w:lang w:val="ru-RU"/>
        </w:rPr>
        <w:t xml:space="preserve">» </w:t>
      </w:r>
      <w:proofErr w:type="spellStart"/>
      <w:r w:rsidR="0026663F">
        <w:rPr>
          <w:sz w:val="20"/>
          <w:szCs w:val="20"/>
          <w:lang w:val="ru-RU"/>
        </w:rPr>
        <w:t>мартьа</w:t>
      </w:r>
      <w:proofErr w:type="spellEnd"/>
      <w:r w:rsidR="008029A1">
        <w:rPr>
          <w:sz w:val="20"/>
          <w:szCs w:val="20"/>
          <w:lang w:val="ru-RU"/>
        </w:rPr>
        <w:t xml:space="preserve"> </w:t>
      </w:r>
      <w:r w:rsidR="003D4C0B">
        <w:rPr>
          <w:sz w:val="20"/>
          <w:szCs w:val="20"/>
          <w:lang w:val="ru-RU"/>
        </w:rPr>
        <w:t xml:space="preserve"> 202</w:t>
      </w:r>
      <w:r w:rsidR="001F5476">
        <w:rPr>
          <w:sz w:val="20"/>
          <w:szCs w:val="20"/>
          <w:lang w:val="ru-RU"/>
        </w:rPr>
        <w:t>2</w:t>
      </w:r>
      <w:r w:rsidRPr="00C00099">
        <w:rPr>
          <w:sz w:val="20"/>
          <w:szCs w:val="20"/>
          <w:lang w:val="ru-RU"/>
        </w:rPr>
        <w:t xml:space="preserve">г.  № </w:t>
      </w:r>
      <w:r w:rsidR="0026663F">
        <w:rPr>
          <w:sz w:val="20"/>
          <w:szCs w:val="20"/>
          <w:lang w:val="ru-RU"/>
        </w:rPr>
        <w:t>10-п</w:t>
      </w:r>
      <w:bookmarkStart w:id="0" w:name="_GoBack"/>
      <w:bookmarkEnd w:id="0"/>
      <w:r w:rsidR="001C562E">
        <w:rPr>
          <w:sz w:val="20"/>
          <w:szCs w:val="20"/>
          <w:lang w:val="ru-RU"/>
        </w:rPr>
        <w:t>_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8029A1">
        <w:rPr>
          <w:rFonts w:ascii="Times New Roman" w:eastAsiaTheme="minorEastAsia" w:hAnsi="Times New Roman"/>
          <w:sz w:val="28"/>
          <w:szCs w:val="28"/>
          <w:lang w:eastAsia="ru-RU"/>
        </w:rPr>
        <w:t>Верблюженского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</w:t>
      </w:r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за </w:t>
      </w:r>
      <w:r w:rsidR="006317CC">
        <w:rPr>
          <w:rFonts w:ascii="Times New Roman" w:hAnsi="Times New Roman"/>
          <w:sz w:val="28"/>
        </w:rPr>
        <w:t>202</w:t>
      </w:r>
      <w:r w:rsidR="001F5476">
        <w:rPr>
          <w:rFonts w:ascii="Times New Roman" w:hAnsi="Times New Roman"/>
          <w:sz w:val="28"/>
        </w:rPr>
        <w:t>1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</w:t>
            </w:r>
            <w:r w:rsidR="006317C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1F547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1F5476">
              <w:rPr>
                <w:rFonts w:ascii="Times New Roman" w:hAnsi="Times New Roman"/>
                <w:sz w:val="28"/>
                <w:szCs w:val="28"/>
              </w:rPr>
              <w:t>98,6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F5476">
              <w:rPr>
                <w:rFonts w:ascii="Times New Roman" w:hAnsi="Times New Roman"/>
                <w:sz w:val="28"/>
                <w:szCs w:val="28"/>
              </w:rPr>
              <w:t>неэффективно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1F547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F5476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F547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1F5476">
              <w:rPr>
                <w:rFonts w:ascii="Times New Roman" w:hAnsi="Times New Roman"/>
                <w:sz w:val="28"/>
                <w:szCs w:val="28"/>
              </w:rPr>
              <w:t>неэффективно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563AEA">
        <w:trPr>
          <w:trHeight w:val="2686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Верблюженском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F402E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Профилактика наркомании на территории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23355B" w:rsidTr="008D6EE3">
        <w:trPr>
          <w:trHeight w:val="2335"/>
        </w:trPr>
        <w:tc>
          <w:tcPr>
            <w:tcW w:w="567" w:type="dxa"/>
            <w:shd w:val="clear" w:color="auto" w:fill="auto"/>
          </w:tcPr>
          <w:p w:rsidR="008029A1" w:rsidRPr="0023355B" w:rsidRDefault="008029A1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0E3940" w:rsidRDefault="000E3940" w:rsidP="008D6EE3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0DF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47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63F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4C0B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02E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AEA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7C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F03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EE3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ABA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25</cp:revision>
  <cp:lastPrinted>2022-03-14T02:28:00Z</cp:lastPrinted>
  <dcterms:created xsi:type="dcterms:W3CDTF">2016-05-26T06:13:00Z</dcterms:created>
  <dcterms:modified xsi:type="dcterms:W3CDTF">2022-03-14T02:28:00Z</dcterms:modified>
</cp:coreProperties>
</file>